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FD" w:rsidRPr="007140D5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7140D5">
        <w:rPr>
          <w:color w:val="000000"/>
          <w:sz w:val="26"/>
          <w:szCs w:val="26"/>
        </w:rPr>
        <w:t>Приложение к постановлению</w:t>
      </w:r>
    </w:p>
    <w:p w:rsidR="00FF1CFD" w:rsidRPr="007140D5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7140D5">
        <w:rPr>
          <w:color w:val="000000"/>
          <w:sz w:val="26"/>
          <w:szCs w:val="26"/>
        </w:rPr>
        <w:t>Администрации муниципального</w:t>
      </w:r>
    </w:p>
    <w:p w:rsidR="00FF1CFD" w:rsidRPr="007140D5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7140D5">
        <w:rPr>
          <w:color w:val="000000"/>
          <w:sz w:val="26"/>
          <w:szCs w:val="26"/>
        </w:rPr>
        <w:t>образования город Саяногорск</w:t>
      </w:r>
    </w:p>
    <w:p w:rsidR="00FF1CFD" w:rsidRPr="007140D5" w:rsidRDefault="00FF1CFD" w:rsidP="001772AF">
      <w:pPr>
        <w:widowControl w:val="0"/>
        <w:tabs>
          <w:tab w:val="left" w:pos="9355"/>
        </w:tabs>
        <w:ind w:left="5387"/>
        <w:rPr>
          <w:color w:val="000000"/>
          <w:sz w:val="26"/>
          <w:szCs w:val="26"/>
        </w:rPr>
      </w:pPr>
      <w:r w:rsidRPr="007140D5">
        <w:rPr>
          <w:color w:val="000000"/>
          <w:sz w:val="26"/>
          <w:szCs w:val="26"/>
        </w:rPr>
        <w:t xml:space="preserve">от </w:t>
      </w:r>
      <w:r w:rsidRPr="001772AF">
        <w:rPr>
          <w:color w:val="000000"/>
          <w:sz w:val="26"/>
          <w:szCs w:val="26"/>
        </w:rPr>
        <w:t>_______ №________</w:t>
      </w:r>
      <w:r w:rsidRPr="007140D5">
        <w:rPr>
          <w:color w:val="000000"/>
          <w:sz w:val="26"/>
          <w:szCs w:val="26"/>
        </w:rPr>
        <w:t xml:space="preserve"> </w:t>
      </w:r>
    </w:p>
    <w:p w:rsidR="00FF1CFD" w:rsidRPr="007140D5" w:rsidRDefault="00FF1CFD" w:rsidP="00FF1CFD">
      <w:pPr>
        <w:widowControl w:val="0"/>
        <w:ind w:firstLine="539"/>
        <w:rPr>
          <w:color w:val="000000"/>
          <w:sz w:val="26"/>
          <w:szCs w:val="26"/>
        </w:rPr>
      </w:pPr>
    </w:p>
    <w:p w:rsidR="001772AF" w:rsidRDefault="001772AF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1772AF" w:rsidRDefault="001772AF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E12FF3">
        <w:rPr>
          <w:b/>
          <w:sz w:val="26"/>
          <w:szCs w:val="26"/>
        </w:rPr>
        <w:t>АДМИНИСТРАТИВНЫЙ РЕГЛАМЕНТ</w:t>
      </w:r>
    </w:p>
    <w:p w:rsidR="00FF1CFD" w:rsidRPr="004C0180" w:rsidRDefault="00FF1CFD" w:rsidP="007B0E5E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rFonts w:eastAsiaTheme="minorHAnsi"/>
          <w:b/>
          <w:sz w:val="26"/>
          <w:szCs w:val="26"/>
          <w:lang w:eastAsia="en-US"/>
        </w:rPr>
        <w:t xml:space="preserve">по </w:t>
      </w:r>
      <w:r w:rsidRPr="007140D5">
        <w:rPr>
          <w:rFonts w:eastAsiaTheme="minorHAnsi"/>
          <w:b/>
          <w:sz w:val="26"/>
          <w:szCs w:val="26"/>
          <w:lang w:eastAsia="en-US"/>
        </w:rPr>
        <w:t>предо</w:t>
      </w:r>
      <w:r>
        <w:rPr>
          <w:rFonts w:eastAsiaTheme="minorHAnsi"/>
          <w:b/>
          <w:sz w:val="26"/>
          <w:szCs w:val="26"/>
          <w:lang w:eastAsia="en-US"/>
        </w:rPr>
        <w:t>ставлению</w:t>
      </w:r>
      <w:r w:rsidRPr="007140D5">
        <w:rPr>
          <w:rFonts w:eastAsiaTheme="minorHAnsi"/>
          <w:b/>
          <w:sz w:val="26"/>
          <w:szCs w:val="26"/>
          <w:lang w:eastAsia="en-US"/>
        </w:rPr>
        <w:t xml:space="preserve"> муниципальной услуги «</w:t>
      </w:r>
      <w:r w:rsidR="001E0DF6">
        <w:rPr>
          <w:rFonts w:eastAsiaTheme="minorHAnsi"/>
          <w:b/>
          <w:bCs/>
          <w:sz w:val="26"/>
          <w:szCs w:val="26"/>
          <w:lang w:eastAsia="en-US"/>
        </w:rPr>
        <w:t>Принятие граждан на учет в качестве нуждающихся в жилых помещениях, предоставляемых по договорам социального найма»</w:t>
      </w:r>
    </w:p>
    <w:p w:rsidR="00FF1CFD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FF1CFD" w:rsidRPr="007140D5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Раздел I. </w:t>
      </w:r>
      <w:r w:rsidRPr="007140D5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1E0DF6" w:rsidRDefault="001E0DF6" w:rsidP="00FF1CFD">
      <w:pPr>
        <w:pStyle w:val="ConsPlusTitle"/>
        <w:ind w:left="54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69180A" w:rsidRPr="00AA7924" w:rsidRDefault="00063015" w:rsidP="0069180A">
      <w:pPr>
        <w:pStyle w:val="ConsPlusTitle"/>
        <w:numPr>
          <w:ilvl w:val="0"/>
          <w:numId w:val="1"/>
        </w:numPr>
        <w:tabs>
          <w:tab w:val="left" w:pos="0"/>
          <w:tab w:val="left" w:pos="1134"/>
        </w:tabs>
        <w:adjustRightInd w:val="0"/>
        <w:ind w:left="0" w:firstLine="709"/>
        <w:jc w:val="both"/>
        <w:outlineLvl w:val="2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Настоящий</w:t>
      </w:r>
      <w:r w:rsidR="00FF1CFD"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Административный регламент </w:t>
      </w:r>
      <w:r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устанавливает порядок и</w:t>
      </w:r>
      <w:r w:rsidRPr="00AA792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стандарт предоставления муниципальной услуги «</w:t>
      </w:r>
      <w:r w:rsidRPr="00AA7924"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  <w:t>Принятие граждан на учет в качестве нуждающихся в жилых помещениях, предоставляемых по договорам социального найма</w:t>
      </w:r>
      <w:r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».</w:t>
      </w:r>
    </w:p>
    <w:p w:rsidR="0069180A" w:rsidRPr="00AA7924" w:rsidRDefault="00063015" w:rsidP="0069180A">
      <w:pPr>
        <w:pStyle w:val="ConsPlusTitle"/>
        <w:numPr>
          <w:ilvl w:val="0"/>
          <w:numId w:val="1"/>
        </w:numPr>
        <w:tabs>
          <w:tab w:val="left" w:pos="0"/>
          <w:tab w:val="left" w:pos="1134"/>
        </w:tabs>
        <w:adjustRightInd w:val="0"/>
        <w:ind w:left="0" w:firstLine="709"/>
        <w:jc w:val="both"/>
        <w:outlineLvl w:val="2"/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</w:pPr>
      <w:r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Услуга (</w:t>
      </w:r>
      <w:r w:rsidRPr="00AA7924">
        <w:rPr>
          <w:rFonts w:ascii="Times New Roman" w:hAnsi="Times New Roman" w:cs="Times New Roman"/>
          <w:b w:val="0"/>
          <w:sz w:val="26"/>
          <w:szCs w:val="26"/>
        </w:rPr>
        <w:t xml:space="preserve">перечень условных обозначений и сокращений приведен в приложении к настоящему Административному регламенту) предоставляется </w:t>
      </w:r>
      <w:r w:rsidR="0069180A"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физическим лицам </w:t>
      </w:r>
      <w:r w:rsidR="00AE5EDC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–</w:t>
      </w:r>
      <w:r w:rsidR="0069180A"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малоимущим и другим категориям граждан, определенным федеральным законом, указом Президента Российской Федерации или законом Республики Хакасия, нуждающимся в жилых помещениях</w:t>
      </w:r>
      <w:r w:rsidR="00A11391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 xml:space="preserve"> и их уполномоченным представителям</w:t>
      </w:r>
      <w:r w:rsidR="0069180A" w:rsidRPr="00AA7924">
        <w:rPr>
          <w:rFonts w:ascii="Times New Roman" w:eastAsiaTheme="minorHAnsi" w:hAnsi="Times New Roman" w:cs="Times New Roman"/>
          <w:b w:val="0"/>
          <w:sz w:val="26"/>
          <w:szCs w:val="26"/>
          <w:lang w:eastAsia="en-US"/>
        </w:rPr>
        <w:t>.</w:t>
      </w:r>
    </w:p>
    <w:p w:rsidR="00061884" w:rsidRPr="002831E4" w:rsidRDefault="00061884" w:rsidP="00061884">
      <w:pPr>
        <w:pStyle w:val="ConsPlusNormal"/>
        <w:numPr>
          <w:ilvl w:val="0"/>
          <w:numId w:val="1"/>
        </w:numPr>
        <w:tabs>
          <w:tab w:val="left" w:pos="993"/>
        </w:tabs>
        <w:ind w:left="0" w:firstLine="568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06188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Услуга предоставляется заявителю в соответствии с категориями (признаками) заявителей, сведения о которых </w:t>
      </w:r>
      <w:r w:rsidRPr="002831E4">
        <w:rPr>
          <w:rFonts w:ascii="Times New Roman" w:eastAsiaTheme="minorHAnsi" w:hAnsi="Times New Roman" w:cs="Times New Roman"/>
          <w:sz w:val="26"/>
          <w:szCs w:val="26"/>
          <w:lang w:eastAsia="en-US"/>
        </w:rPr>
        <w:t>размещаются в федеральной государс</w:t>
      </w:r>
      <w:r w:rsidR="006A65C5" w:rsidRPr="002831E4">
        <w:rPr>
          <w:rFonts w:ascii="Times New Roman" w:eastAsiaTheme="minorHAnsi" w:hAnsi="Times New Roman" w:cs="Times New Roman"/>
          <w:sz w:val="26"/>
          <w:szCs w:val="26"/>
          <w:lang w:eastAsia="en-US"/>
        </w:rPr>
        <w:t>твенной информационной системе «</w:t>
      </w:r>
      <w:r w:rsidRPr="002831E4">
        <w:rPr>
          <w:rFonts w:ascii="Times New Roman" w:eastAsiaTheme="minorHAnsi" w:hAnsi="Times New Roman" w:cs="Times New Roman"/>
          <w:sz w:val="26"/>
          <w:szCs w:val="26"/>
          <w:lang w:eastAsia="en-US"/>
        </w:rPr>
        <w:t>Федеральный реестр госуда</w:t>
      </w:r>
      <w:r w:rsidR="006A65C5" w:rsidRPr="002831E4">
        <w:rPr>
          <w:rFonts w:ascii="Times New Roman" w:eastAsiaTheme="minorHAnsi" w:hAnsi="Times New Roman" w:cs="Times New Roman"/>
          <w:sz w:val="26"/>
          <w:szCs w:val="26"/>
          <w:lang w:eastAsia="en-US"/>
        </w:rPr>
        <w:t>рственных и муниципальных услуг»</w:t>
      </w:r>
      <w:r w:rsidRPr="002831E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и на Едином портале.</w:t>
      </w:r>
    </w:p>
    <w:p w:rsidR="00EF5CBB" w:rsidRPr="002831E4" w:rsidRDefault="00EF5CBB" w:rsidP="00EF5C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FF1CFD" w:rsidRPr="002831E4" w:rsidRDefault="00FF1CFD" w:rsidP="00E2347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 xml:space="preserve">Раздел II. Стандарт предоставления </w:t>
      </w:r>
      <w:r w:rsidR="00E23474" w:rsidRPr="002831E4">
        <w:rPr>
          <w:b/>
          <w:sz w:val="26"/>
          <w:szCs w:val="26"/>
        </w:rPr>
        <w:t>У</w:t>
      </w:r>
      <w:r w:rsidRPr="002831E4">
        <w:rPr>
          <w:b/>
          <w:sz w:val="26"/>
          <w:szCs w:val="26"/>
        </w:rPr>
        <w:t>слуги</w:t>
      </w:r>
    </w:p>
    <w:p w:rsidR="007B0E5E" w:rsidRPr="002831E4" w:rsidRDefault="007B0E5E" w:rsidP="00FF1CF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F1CFD" w:rsidRPr="002831E4" w:rsidRDefault="00FF1CFD" w:rsidP="00FF1CF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831E4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2F522B" w:rsidRPr="002831E4">
        <w:rPr>
          <w:rFonts w:ascii="Times New Roman" w:hAnsi="Times New Roman" w:cs="Times New Roman"/>
          <w:sz w:val="26"/>
          <w:szCs w:val="26"/>
        </w:rPr>
        <w:t>У</w:t>
      </w:r>
      <w:r w:rsidRPr="002831E4">
        <w:rPr>
          <w:rFonts w:ascii="Times New Roman" w:hAnsi="Times New Roman" w:cs="Times New Roman"/>
          <w:sz w:val="26"/>
          <w:szCs w:val="26"/>
        </w:rPr>
        <w:t>слуги</w:t>
      </w:r>
    </w:p>
    <w:p w:rsidR="00AE5EDC" w:rsidRPr="002831E4" w:rsidRDefault="00AE5EDC" w:rsidP="00FF1CFD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FF1CFD" w:rsidRPr="002831E4" w:rsidRDefault="00FF1CFD" w:rsidP="00FF1CF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4. </w:t>
      </w:r>
      <w:r w:rsidR="002F522B" w:rsidRPr="002831E4">
        <w:rPr>
          <w:sz w:val="26"/>
          <w:szCs w:val="26"/>
        </w:rPr>
        <w:t>Принятие</w:t>
      </w:r>
      <w:r w:rsidR="007B0E5E" w:rsidRPr="002831E4">
        <w:rPr>
          <w:rFonts w:eastAsiaTheme="minorHAnsi"/>
          <w:bCs/>
          <w:sz w:val="26"/>
          <w:szCs w:val="26"/>
          <w:lang w:eastAsia="en-US"/>
        </w:rPr>
        <w:t xml:space="preserve"> граждан на учет в качестве нуждающихся в жилых помещениях, предоставляемых по договорам социального найма</w:t>
      </w:r>
      <w:r w:rsidR="002F522B" w:rsidRPr="002831E4">
        <w:rPr>
          <w:rFonts w:eastAsiaTheme="minorHAnsi"/>
          <w:sz w:val="26"/>
          <w:szCs w:val="26"/>
          <w:lang w:eastAsia="en-US"/>
        </w:rPr>
        <w:t>.</w:t>
      </w:r>
    </w:p>
    <w:p w:rsidR="00FF1CFD" w:rsidRPr="002831E4" w:rsidRDefault="00FF1CFD" w:rsidP="00FF1CF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F1CFD" w:rsidRPr="002831E4" w:rsidRDefault="007B0E5E" w:rsidP="00AE5EDC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2831E4">
        <w:rPr>
          <w:rFonts w:ascii="Times New Roman" w:hAnsi="Times New Roman" w:cs="Times New Roman"/>
          <w:sz w:val="26"/>
          <w:szCs w:val="26"/>
        </w:rPr>
        <w:t>Н</w:t>
      </w:r>
      <w:r w:rsidR="00FF1CFD" w:rsidRPr="002831E4">
        <w:rPr>
          <w:rFonts w:ascii="Times New Roman" w:hAnsi="Times New Roman" w:cs="Times New Roman"/>
          <w:sz w:val="26"/>
          <w:szCs w:val="26"/>
        </w:rPr>
        <w:t>аименование органа, предоставляющего</w:t>
      </w:r>
      <w:r w:rsidR="00AE5EDC" w:rsidRPr="002831E4">
        <w:rPr>
          <w:rFonts w:ascii="Times New Roman" w:hAnsi="Times New Roman" w:cs="Times New Roman"/>
          <w:sz w:val="26"/>
          <w:szCs w:val="26"/>
        </w:rPr>
        <w:t xml:space="preserve"> </w:t>
      </w:r>
      <w:r w:rsidR="008C407C" w:rsidRPr="002831E4">
        <w:rPr>
          <w:rFonts w:ascii="Times New Roman" w:hAnsi="Times New Roman" w:cs="Times New Roman"/>
          <w:sz w:val="26"/>
          <w:szCs w:val="26"/>
        </w:rPr>
        <w:t>У</w:t>
      </w:r>
      <w:r w:rsidR="00FF1CFD" w:rsidRPr="002831E4">
        <w:rPr>
          <w:rFonts w:ascii="Times New Roman" w:hAnsi="Times New Roman" w:cs="Times New Roman"/>
          <w:sz w:val="26"/>
          <w:szCs w:val="26"/>
        </w:rPr>
        <w:t>слугу</w:t>
      </w:r>
    </w:p>
    <w:p w:rsidR="00AE5EDC" w:rsidRPr="002831E4" w:rsidRDefault="00AE5EDC" w:rsidP="00FF1C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8536B1" w:rsidRPr="002831E4" w:rsidRDefault="00FF1CFD" w:rsidP="00AA792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831E4">
        <w:rPr>
          <w:rFonts w:eastAsiaTheme="minorHAnsi"/>
          <w:sz w:val="26"/>
          <w:szCs w:val="26"/>
          <w:lang w:eastAsia="en-US"/>
        </w:rPr>
        <w:t xml:space="preserve">5. </w:t>
      </w:r>
      <w:r w:rsidR="00AA7924" w:rsidRPr="002831E4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 w:rsidR="00447F47" w:rsidRPr="002831E4">
        <w:rPr>
          <w:sz w:val="26"/>
          <w:szCs w:val="26"/>
        </w:rPr>
        <w:t>существляющим</w:t>
      </w:r>
      <w:r w:rsidR="00AA7924" w:rsidRPr="002831E4">
        <w:rPr>
          <w:sz w:val="26"/>
          <w:szCs w:val="26"/>
        </w:rPr>
        <w:t xml:space="preserve"> организацию предоставления Услуги, является </w:t>
      </w:r>
      <w:r w:rsidR="000E7EAE" w:rsidRPr="002831E4">
        <w:rPr>
          <w:sz w:val="26"/>
          <w:szCs w:val="26"/>
        </w:rPr>
        <w:t>жилищный отдел</w:t>
      </w:r>
      <w:r w:rsidR="00AA7924" w:rsidRPr="002831E4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2831E4" w:rsidRDefault="00FF1CFD" w:rsidP="00FF1C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F1CFD" w:rsidRPr="002831E4" w:rsidRDefault="00FF1CFD" w:rsidP="001772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31E4">
        <w:rPr>
          <w:rFonts w:ascii="Times New Roman" w:hAnsi="Times New Roman" w:cs="Times New Roman"/>
          <w:b/>
          <w:sz w:val="26"/>
          <w:szCs w:val="26"/>
        </w:rPr>
        <w:t xml:space="preserve">Результат предоставления </w:t>
      </w:r>
      <w:r w:rsidR="000E7EAE" w:rsidRPr="002831E4">
        <w:rPr>
          <w:rFonts w:ascii="Times New Roman" w:hAnsi="Times New Roman" w:cs="Times New Roman"/>
          <w:b/>
          <w:sz w:val="26"/>
          <w:szCs w:val="26"/>
        </w:rPr>
        <w:t>У</w:t>
      </w:r>
      <w:r w:rsidRPr="002831E4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E35328" w:rsidRPr="002831E4" w:rsidRDefault="00E35328" w:rsidP="001772A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F5DCA" w:rsidRPr="002831E4" w:rsidRDefault="000E0762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6</w:t>
      </w:r>
      <w:r w:rsidR="00FF1CFD" w:rsidRPr="002831E4">
        <w:rPr>
          <w:rFonts w:eastAsiaTheme="minorHAnsi"/>
          <w:sz w:val="26"/>
          <w:szCs w:val="26"/>
          <w:lang w:eastAsia="en-US"/>
        </w:rPr>
        <w:t xml:space="preserve">. </w:t>
      </w:r>
      <w:r w:rsidR="003F5DCA" w:rsidRPr="002831E4">
        <w:rPr>
          <w:rFonts w:eastAsiaTheme="minorHAnsi"/>
          <w:sz w:val="26"/>
          <w:szCs w:val="26"/>
          <w:lang w:eastAsia="en-US"/>
        </w:rPr>
        <w:t xml:space="preserve">Результатом предоставления </w:t>
      </w:r>
      <w:r w:rsidR="0085524D" w:rsidRPr="002831E4">
        <w:rPr>
          <w:rFonts w:eastAsiaTheme="minorHAnsi"/>
          <w:sz w:val="26"/>
          <w:szCs w:val="26"/>
          <w:lang w:eastAsia="en-US"/>
        </w:rPr>
        <w:t>У</w:t>
      </w:r>
      <w:r w:rsidR="003F5DCA" w:rsidRPr="002831E4">
        <w:rPr>
          <w:rFonts w:eastAsiaTheme="minorHAnsi"/>
          <w:sz w:val="26"/>
          <w:szCs w:val="26"/>
          <w:lang w:eastAsia="en-US"/>
        </w:rPr>
        <w:t>слуги явля</w:t>
      </w:r>
      <w:r w:rsidRPr="002831E4">
        <w:rPr>
          <w:rFonts w:eastAsiaTheme="minorHAnsi"/>
          <w:sz w:val="26"/>
          <w:szCs w:val="26"/>
          <w:lang w:eastAsia="en-US"/>
        </w:rPr>
        <w:t>е</w:t>
      </w:r>
      <w:r w:rsidR="003F5DCA" w:rsidRPr="002831E4">
        <w:rPr>
          <w:rFonts w:eastAsiaTheme="minorHAnsi"/>
          <w:sz w:val="26"/>
          <w:szCs w:val="26"/>
          <w:lang w:eastAsia="en-US"/>
        </w:rPr>
        <w:t>тся:</w:t>
      </w:r>
    </w:p>
    <w:p w:rsidR="000E0762" w:rsidRPr="002831E4" w:rsidRDefault="002D67E3" w:rsidP="000E076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lastRenderedPageBreak/>
        <w:t>1)</w:t>
      </w:r>
      <w:r w:rsidR="00FF1CFD" w:rsidRPr="002831E4">
        <w:rPr>
          <w:rFonts w:eastAsiaTheme="minorHAnsi"/>
          <w:sz w:val="26"/>
          <w:szCs w:val="26"/>
          <w:lang w:eastAsia="en-US"/>
        </w:rPr>
        <w:t xml:space="preserve"> </w:t>
      </w:r>
      <w:r w:rsidR="000E0762" w:rsidRPr="002831E4">
        <w:rPr>
          <w:rFonts w:eastAsiaTheme="minorHAnsi"/>
          <w:bCs/>
          <w:sz w:val="26"/>
          <w:szCs w:val="26"/>
          <w:lang w:eastAsia="en-US"/>
        </w:rPr>
        <w:t>решение о предоставлении Услуги</w:t>
      </w:r>
      <w:r w:rsidR="006A65C5" w:rsidRPr="002831E4">
        <w:rPr>
          <w:rFonts w:eastAsiaTheme="minorHAnsi"/>
          <w:bCs/>
          <w:sz w:val="26"/>
          <w:szCs w:val="26"/>
          <w:lang w:eastAsia="en-US"/>
        </w:rPr>
        <w:t xml:space="preserve"> в виде </w:t>
      </w:r>
      <w:r w:rsidR="006A65C5" w:rsidRPr="002831E4">
        <w:rPr>
          <w:sz w:val="26"/>
          <w:szCs w:val="26"/>
        </w:rPr>
        <w:t>постановления Администрации муниципального образования город Саяногорск «О принятии на учет граждан в качестве нуждающихся в жилых помещениях, предоставляемых по договорам социального найма»</w:t>
      </w:r>
      <w:r w:rsidR="000E0762" w:rsidRPr="002831E4">
        <w:rPr>
          <w:rFonts w:eastAsiaTheme="minorHAnsi"/>
          <w:bCs/>
          <w:sz w:val="26"/>
          <w:szCs w:val="26"/>
          <w:lang w:eastAsia="en-US"/>
        </w:rPr>
        <w:t>;</w:t>
      </w:r>
    </w:p>
    <w:p w:rsidR="000E0762" w:rsidRPr="002831E4" w:rsidRDefault="002D67E3" w:rsidP="000E0762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>2)</w:t>
      </w:r>
      <w:r w:rsidR="000E0762" w:rsidRPr="002831E4">
        <w:rPr>
          <w:rFonts w:eastAsiaTheme="minorHAnsi"/>
          <w:bCs/>
          <w:sz w:val="26"/>
          <w:szCs w:val="26"/>
          <w:lang w:eastAsia="en-US"/>
        </w:rPr>
        <w:t xml:space="preserve"> решение об отказе в предоставлении Услуги</w:t>
      </w:r>
      <w:r w:rsidR="006A65C5" w:rsidRPr="002831E4">
        <w:rPr>
          <w:rFonts w:eastAsiaTheme="minorHAnsi"/>
          <w:bCs/>
          <w:sz w:val="26"/>
          <w:szCs w:val="26"/>
          <w:lang w:eastAsia="en-US"/>
        </w:rPr>
        <w:t xml:space="preserve"> в виде </w:t>
      </w:r>
      <w:r w:rsidR="006A65C5" w:rsidRPr="002831E4">
        <w:rPr>
          <w:sz w:val="26"/>
          <w:szCs w:val="26"/>
        </w:rPr>
        <w:t>постановления Администрации муниципального образования город Саяногорск «Об отказе в  принятии на учет граждан в качестве нуждающихся в жилых помещениях, предоставляемых по договорам социального найма»</w:t>
      </w:r>
      <w:r w:rsidR="000E0762" w:rsidRPr="002831E4">
        <w:rPr>
          <w:rFonts w:eastAsiaTheme="minorHAnsi"/>
          <w:bCs/>
          <w:sz w:val="26"/>
          <w:szCs w:val="26"/>
          <w:lang w:eastAsia="en-US"/>
        </w:rPr>
        <w:t>.</w:t>
      </w:r>
    </w:p>
    <w:p w:rsidR="0005739D" w:rsidRPr="002831E4" w:rsidRDefault="006A65C5" w:rsidP="0005739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>7.</w:t>
      </w:r>
      <w:r w:rsidR="0005739D" w:rsidRPr="002831E4">
        <w:rPr>
          <w:rFonts w:eastAsiaTheme="minorHAnsi"/>
          <w:sz w:val="26"/>
          <w:szCs w:val="26"/>
          <w:lang w:eastAsia="en-US"/>
        </w:rPr>
        <w:t xml:space="preserve"> Формирование реестровой записи в качестве результата предоставления Услуги не предусмотрено</w:t>
      </w:r>
      <w:r w:rsidR="00E35328" w:rsidRPr="002831E4">
        <w:rPr>
          <w:rFonts w:eastAsiaTheme="minorHAnsi"/>
          <w:sz w:val="26"/>
          <w:szCs w:val="26"/>
          <w:lang w:eastAsia="en-US"/>
        </w:rPr>
        <w:t>.</w:t>
      </w:r>
    </w:p>
    <w:p w:rsidR="000E0762" w:rsidRPr="002831E4" w:rsidRDefault="0005739D" w:rsidP="000E0762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8</w:t>
      </w:r>
      <w:r w:rsidR="000E0762" w:rsidRPr="002831E4">
        <w:rPr>
          <w:sz w:val="26"/>
          <w:szCs w:val="26"/>
        </w:rPr>
        <w:t>. Результат предоставления Услуги может быть получен заявителем следующими способами:</w:t>
      </w:r>
    </w:p>
    <w:p w:rsidR="000E0762" w:rsidRPr="002831E4" w:rsidRDefault="002D67E3" w:rsidP="000E07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1)</w:t>
      </w:r>
      <w:r w:rsidR="000E0762" w:rsidRPr="002831E4">
        <w:rPr>
          <w:sz w:val="26"/>
          <w:szCs w:val="26"/>
        </w:rPr>
        <w:t xml:space="preserve"> в уполномоченном органе;</w:t>
      </w:r>
    </w:p>
    <w:p w:rsidR="000E0762" w:rsidRPr="002831E4" w:rsidRDefault="002D67E3" w:rsidP="000E07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2)</w:t>
      </w:r>
      <w:r w:rsidR="000E0762" w:rsidRPr="002831E4">
        <w:rPr>
          <w:sz w:val="26"/>
          <w:szCs w:val="26"/>
        </w:rPr>
        <w:t xml:space="preserve"> посредством направления на адрес электронной почты, указанный в заявлении;</w:t>
      </w:r>
    </w:p>
    <w:p w:rsidR="009F2412" w:rsidRPr="002831E4" w:rsidRDefault="002D67E3" w:rsidP="009F241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3)</w:t>
      </w:r>
      <w:r w:rsidR="000E0762" w:rsidRPr="002831E4">
        <w:rPr>
          <w:sz w:val="26"/>
          <w:szCs w:val="26"/>
        </w:rPr>
        <w:t xml:space="preserve"> в многофункциональном центре</w:t>
      </w:r>
      <w:r w:rsidR="009F2412" w:rsidRPr="002831E4">
        <w:rPr>
          <w:sz w:val="26"/>
          <w:szCs w:val="26"/>
        </w:rPr>
        <w:t>;</w:t>
      </w:r>
    </w:p>
    <w:p w:rsidR="009F2412" w:rsidRPr="002831E4" w:rsidRDefault="002D67E3" w:rsidP="000E076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4)</w:t>
      </w:r>
      <w:r w:rsidR="009F2412" w:rsidRPr="002831E4">
        <w:rPr>
          <w:sz w:val="26"/>
          <w:szCs w:val="26"/>
        </w:rPr>
        <w:t xml:space="preserve"> </w:t>
      </w:r>
      <w:r w:rsidR="009F2412" w:rsidRPr="002831E4">
        <w:rPr>
          <w:rFonts w:eastAsiaTheme="minorHAnsi"/>
          <w:sz w:val="26"/>
          <w:szCs w:val="26"/>
          <w:lang w:eastAsia="en-US"/>
        </w:rPr>
        <w:t xml:space="preserve">в форме электронного документа в личном кабинете на </w:t>
      </w:r>
      <w:r w:rsidR="005657AB" w:rsidRPr="002831E4">
        <w:rPr>
          <w:rFonts w:eastAsiaTheme="minorHAnsi"/>
          <w:sz w:val="26"/>
          <w:szCs w:val="26"/>
          <w:lang w:eastAsia="en-US"/>
        </w:rPr>
        <w:t>Едином портале</w:t>
      </w:r>
      <w:r w:rsidR="00DF6BD3" w:rsidRPr="002831E4">
        <w:rPr>
          <w:rFonts w:eastAsiaTheme="minorHAnsi"/>
          <w:sz w:val="26"/>
          <w:szCs w:val="26"/>
          <w:lang w:eastAsia="en-US"/>
        </w:rPr>
        <w:t>.</w:t>
      </w:r>
    </w:p>
    <w:p w:rsidR="000E0762" w:rsidRPr="002831E4" w:rsidRDefault="000E0762" w:rsidP="000E0762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FF1CFD" w:rsidRPr="002831E4" w:rsidRDefault="00FF1CFD" w:rsidP="00AE5ED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31E4">
        <w:rPr>
          <w:rFonts w:ascii="Times New Roman" w:hAnsi="Times New Roman" w:cs="Times New Roman"/>
          <w:b/>
          <w:sz w:val="26"/>
          <w:szCs w:val="26"/>
        </w:rPr>
        <w:t xml:space="preserve">Срок предоставления </w:t>
      </w:r>
      <w:r w:rsidR="00E21E3C" w:rsidRPr="002831E4">
        <w:rPr>
          <w:rFonts w:ascii="Times New Roman" w:hAnsi="Times New Roman" w:cs="Times New Roman"/>
          <w:b/>
          <w:sz w:val="26"/>
          <w:szCs w:val="26"/>
        </w:rPr>
        <w:t>У</w:t>
      </w:r>
      <w:r w:rsidRPr="002831E4">
        <w:rPr>
          <w:rFonts w:ascii="Times New Roman" w:hAnsi="Times New Roman" w:cs="Times New Roman"/>
          <w:b/>
          <w:sz w:val="26"/>
          <w:szCs w:val="26"/>
        </w:rPr>
        <w:t>слуги</w:t>
      </w:r>
    </w:p>
    <w:p w:rsidR="00714609" w:rsidRPr="002831E4" w:rsidRDefault="00714609" w:rsidP="00FF1CF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4609" w:rsidRPr="002831E4" w:rsidRDefault="000B59DF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9</w:t>
      </w:r>
      <w:r w:rsidR="00714609" w:rsidRPr="002831E4">
        <w:rPr>
          <w:sz w:val="26"/>
          <w:szCs w:val="26"/>
        </w:rPr>
        <w:t xml:space="preserve">. Максимальный срок предоставления Услуги </w:t>
      </w:r>
      <w:r w:rsidR="00E367DE" w:rsidRPr="002831E4">
        <w:rPr>
          <w:sz w:val="26"/>
          <w:szCs w:val="26"/>
        </w:rPr>
        <w:t xml:space="preserve">– </w:t>
      </w:r>
      <w:r w:rsidR="00714609" w:rsidRPr="002831E4">
        <w:rPr>
          <w:sz w:val="26"/>
          <w:szCs w:val="26"/>
        </w:rPr>
        <w:t>30 рабочих дней</w:t>
      </w:r>
      <w:r w:rsidR="00783FF2" w:rsidRPr="002831E4">
        <w:rPr>
          <w:sz w:val="26"/>
          <w:szCs w:val="26"/>
        </w:rPr>
        <w:t xml:space="preserve"> со дня представления документов, обязанность по представлению которых возложена на заявителя, в уполномоченный орган. В случае представления гражданином заявления через многофункциональный центр </w:t>
      </w:r>
      <w:r w:rsidR="00E367DE" w:rsidRPr="002831E4">
        <w:rPr>
          <w:sz w:val="26"/>
          <w:szCs w:val="26"/>
        </w:rPr>
        <w:t xml:space="preserve">– </w:t>
      </w:r>
      <w:r w:rsidR="00571C25" w:rsidRPr="002831E4">
        <w:rPr>
          <w:sz w:val="26"/>
          <w:szCs w:val="26"/>
        </w:rPr>
        <w:t xml:space="preserve">срок </w:t>
      </w:r>
      <w:r w:rsidR="00E367DE" w:rsidRPr="002831E4">
        <w:rPr>
          <w:sz w:val="26"/>
          <w:szCs w:val="26"/>
        </w:rPr>
        <w:t>предоставления Услуги</w:t>
      </w:r>
      <w:r w:rsidR="00783FF2" w:rsidRPr="002831E4">
        <w:rPr>
          <w:sz w:val="26"/>
          <w:szCs w:val="26"/>
        </w:rPr>
        <w:t xml:space="preserve"> исчисляется со дня передачи многофункциональным центром заявления в уполномоченный орган.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Размер платы, взимаемой с заявителя при предоставлении</w:t>
      </w:r>
    </w:p>
    <w:p w:rsidR="00714609" w:rsidRPr="002831E4" w:rsidRDefault="00714609" w:rsidP="0071460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Услуги, и способы ее взимания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</w:t>
      </w:r>
      <w:r w:rsidR="000B59DF" w:rsidRPr="002831E4">
        <w:rPr>
          <w:sz w:val="26"/>
          <w:szCs w:val="26"/>
        </w:rPr>
        <w:t>0</w:t>
      </w:r>
      <w:r w:rsidRPr="002831E4">
        <w:rPr>
          <w:sz w:val="26"/>
          <w:szCs w:val="26"/>
        </w:rPr>
        <w:t>. Взимание платы за предоставление Услуги законодательством Российской Федерации не предусмотрено.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 xml:space="preserve">Максимальный срок ожидания в очереди при подаче заявителем заявления о предоставлении Услуги и при получении результата предоставления Услуги 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</w:t>
      </w:r>
      <w:r w:rsidR="000B59DF" w:rsidRPr="002831E4">
        <w:rPr>
          <w:sz w:val="26"/>
          <w:szCs w:val="26"/>
        </w:rPr>
        <w:t>1</w:t>
      </w:r>
      <w:r w:rsidRPr="002831E4">
        <w:rPr>
          <w:sz w:val="26"/>
          <w:szCs w:val="26"/>
        </w:rPr>
        <w:t>. Максимальный срок ожидания в очереди при подаче заявления составляет 15 минут.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</w:t>
      </w:r>
      <w:r w:rsidR="000B59DF" w:rsidRPr="002831E4">
        <w:rPr>
          <w:sz w:val="26"/>
          <w:szCs w:val="26"/>
        </w:rPr>
        <w:t>2</w:t>
      </w:r>
      <w:r w:rsidRPr="002831E4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Срок регистрации заявления о предоставлении Услуги</w:t>
      </w:r>
    </w:p>
    <w:p w:rsidR="00714609" w:rsidRPr="002831E4" w:rsidRDefault="00714609" w:rsidP="00714609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bookmarkStart w:id="0" w:name="P176"/>
      <w:bookmarkEnd w:id="0"/>
      <w:r w:rsidRPr="002831E4">
        <w:rPr>
          <w:sz w:val="26"/>
          <w:szCs w:val="26"/>
        </w:rPr>
        <w:t>1</w:t>
      </w:r>
      <w:r w:rsidR="000B59DF" w:rsidRPr="002831E4">
        <w:rPr>
          <w:sz w:val="26"/>
          <w:szCs w:val="26"/>
        </w:rPr>
        <w:t>3</w:t>
      </w:r>
      <w:r w:rsidRPr="002831E4">
        <w:rPr>
          <w:sz w:val="26"/>
          <w:szCs w:val="26"/>
        </w:rPr>
        <w:t xml:space="preserve">. Срок регистрации заявления – в течение рабочего дня, следующего за днем поступления документов. 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  <w:bookmarkStart w:id="1" w:name="P177"/>
      <w:bookmarkEnd w:id="1"/>
    </w:p>
    <w:p w:rsidR="00714609" w:rsidRPr="002831E4" w:rsidRDefault="00714609" w:rsidP="00714609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831E4">
        <w:rPr>
          <w:b/>
          <w:bCs/>
          <w:sz w:val="26"/>
          <w:szCs w:val="26"/>
        </w:rPr>
        <w:t>Требования к помещениям, в которых предоставляется Услуга</w:t>
      </w:r>
    </w:p>
    <w:p w:rsidR="00714609" w:rsidRPr="002831E4" w:rsidRDefault="00714609" w:rsidP="00714609">
      <w:pPr>
        <w:widowControl w:val="0"/>
        <w:autoSpaceDE w:val="0"/>
        <w:autoSpaceDN w:val="0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</w:t>
      </w:r>
      <w:r w:rsidR="000B59DF" w:rsidRPr="002831E4">
        <w:rPr>
          <w:sz w:val="26"/>
          <w:szCs w:val="26"/>
        </w:rPr>
        <w:t>4</w:t>
      </w:r>
      <w:r w:rsidRPr="002831E4">
        <w:rPr>
          <w:sz w:val="26"/>
          <w:szCs w:val="26"/>
        </w:rPr>
        <w:t>. 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Показатели качества и доступности Услуги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</w:t>
      </w:r>
      <w:r w:rsidR="000B59DF" w:rsidRPr="002831E4">
        <w:rPr>
          <w:sz w:val="26"/>
          <w:szCs w:val="26"/>
        </w:rPr>
        <w:t>5</w:t>
      </w:r>
      <w:r w:rsidRPr="002831E4">
        <w:rPr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714609" w:rsidRPr="002831E4" w:rsidRDefault="00714609" w:rsidP="007146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Иные требования к предоставлению Услуги</w:t>
      </w:r>
    </w:p>
    <w:p w:rsidR="00714609" w:rsidRPr="002831E4" w:rsidRDefault="00714609" w:rsidP="00714609">
      <w:pPr>
        <w:rPr>
          <w:sz w:val="26"/>
          <w:szCs w:val="26"/>
        </w:rPr>
      </w:pPr>
    </w:p>
    <w:p w:rsidR="000F3D4D" w:rsidRPr="002831E4" w:rsidRDefault="00783FF2" w:rsidP="000F3D4D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16</w:t>
      </w:r>
      <w:r w:rsidR="000F3D4D" w:rsidRPr="002831E4">
        <w:rPr>
          <w:sz w:val="26"/>
          <w:szCs w:val="26"/>
        </w:rPr>
        <w:t>. Перечень услуг, которые являются необходимыми и обязательными для предоставления Услуги, не предусмотрен.</w:t>
      </w:r>
    </w:p>
    <w:p w:rsidR="00714609" w:rsidRPr="002831E4" w:rsidRDefault="00714609" w:rsidP="005657A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rFonts w:eastAsiaTheme="minorHAnsi"/>
          <w:sz w:val="26"/>
          <w:szCs w:val="26"/>
          <w:lang w:eastAsia="en-US"/>
        </w:rPr>
        <w:t>1</w:t>
      </w:r>
      <w:r w:rsidR="00644FDC" w:rsidRPr="002831E4">
        <w:rPr>
          <w:rFonts w:eastAsiaTheme="minorHAnsi"/>
          <w:sz w:val="26"/>
          <w:szCs w:val="26"/>
          <w:lang w:eastAsia="en-US"/>
        </w:rPr>
        <w:t>7</w:t>
      </w:r>
      <w:r w:rsidRPr="002831E4">
        <w:rPr>
          <w:rFonts w:eastAsiaTheme="minorHAnsi"/>
          <w:sz w:val="26"/>
          <w:szCs w:val="26"/>
          <w:lang w:eastAsia="en-US"/>
        </w:rPr>
        <w:t xml:space="preserve">. </w:t>
      </w:r>
      <w:r w:rsidRPr="002831E4">
        <w:rPr>
          <w:sz w:val="26"/>
          <w:szCs w:val="26"/>
        </w:rPr>
        <w:t>Перечень информационных систем, используемых для предоставления Услуги:</w:t>
      </w:r>
      <w:r w:rsidR="004A2A75" w:rsidRPr="002831E4">
        <w:rPr>
          <w:sz w:val="26"/>
          <w:szCs w:val="26"/>
        </w:rPr>
        <w:t xml:space="preserve"> </w:t>
      </w:r>
    </w:p>
    <w:p w:rsidR="00714609" w:rsidRPr="002831E4" w:rsidRDefault="002D67E3" w:rsidP="00714609">
      <w:pPr>
        <w:pStyle w:val="a7"/>
        <w:spacing w:before="0" w:beforeAutospacing="0" w:after="0" w:afterAutospacing="0"/>
        <w:ind w:left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1)</w:t>
      </w:r>
      <w:r w:rsidR="00714609" w:rsidRPr="002831E4">
        <w:rPr>
          <w:sz w:val="26"/>
          <w:szCs w:val="26"/>
        </w:rPr>
        <w:t xml:space="preserve"> СМЭВ;</w:t>
      </w:r>
    </w:p>
    <w:p w:rsidR="00714609" w:rsidRPr="002831E4" w:rsidRDefault="002D67E3" w:rsidP="00714609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2)</w:t>
      </w:r>
      <w:r w:rsidR="00714609" w:rsidRPr="002831E4">
        <w:rPr>
          <w:sz w:val="26"/>
          <w:szCs w:val="26"/>
        </w:rPr>
        <w:t xml:space="preserve"> Федеральная государственная информационная система Единого государственного реестра недвижимости «Сведения из ЕГР</w:t>
      </w:r>
      <w:r w:rsidR="00810A90" w:rsidRPr="002831E4">
        <w:rPr>
          <w:sz w:val="26"/>
          <w:szCs w:val="26"/>
        </w:rPr>
        <w:t>Н</w:t>
      </w:r>
      <w:r w:rsidR="00783FF2" w:rsidRPr="002831E4">
        <w:rPr>
          <w:sz w:val="26"/>
          <w:szCs w:val="26"/>
        </w:rPr>
        <w:t>»;</w:t>
      </w:r>
    </w:p>
    <w:p w:rsidR="00783FF2" w:rsidRPr="002831E4" w:rsidRDefault="00783FF2" w:rsidP="00714609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3) Единый портал.</w:t>
      </w:r>
    </w:p>
    <w:p w:rsidR="00A33A0F" w:rsidRPr="002831E4" w:rsidRDefault="00783FF2" w:rsidP="000B59DF">
      <w:pPr>
        <w:spacing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</w:t>
      </w:r>
      <w:r w:rsidR="00644FDC" w:rsidRPr="002831E4">
        <w:rPr>
          <w:sz w:val="26"/>
          <w:szCs w:val="26"/>
        </w:rPr>
        <w:t>8</w:t>
      </w:r>
      <w:r w:rsidR="00A33A0F" w:rsidRPr="002831E4">
        <w:rPr>
          <w:sz w:val="26"/>
          <w:szCs w:val="26"/>
        </w:rPr>
        <w:t xml:space="preserve">. Невозможность предоставления законному представителю несовершеннолетнего, не являющемуся заявителем, результатов предоставления </w:t>
      </w:r>
      <w:r w:rsidR="004A452B" w:rsidRPr="002831E4">
        <w:rPr>
          <w:sz w:val="26"/>
          <w:szCs w:val="26"/>
        </w:rPr>
        <w:t>У</w:t>
      </w:r>
      <w:r w:rsidR="00A33A0F" w:rsidRPr="002831E4">
        <w:rPr>
          <w:sz w:val="26"/>
          <w:szCs w:val="26"/>
        </w:rPr>
        <w:t xml:space="preserve">слуги в отношении несовершеннолетнего, оформленных в форме документа на бумажном носителе в случае, если заявитель в момент подачи запроса о предоставлении </w:t>
      </w:r>
      <w:r w:rsidR="004A452B" w:rsidRPr="002831E4">
        <w:rPr>
          <w:sz w:val="26"/>
          <w:szCs w:val="26"/>
        </w:rPr>
        <w:t>У</w:t>
      </w:r>
      <w:r w:rsidR="00A33A0F" w:rsidRPr="002831E4">
        <w:rPr>
          <w:sz w:val="26"/>
          <w:szCs w:val="26"/>
        </w:rPr>
        <w:t xml:space="preserve">слуги выразил письменно желание получить запрашиваемые результаты предоставления </w:t>
      </w:r>
      <w:r w:rsidR="004A452B" w:rsidRPr="002831E4">
        <w:rPr>
          <w:sz w:val="26"/>
          <w:szCs w:val="26"/>
        </w:rPr>
        <w:t>У</w:t>
      </w:r>
      <w:r w:rsidR="00A33A0F" w:rsidRPr="002831E4">
        <w:rPr>
          <w:sz w:val="26"/>
          <w:szCs w:val="26"/>
        </w:rPr>
        <w:t>слуги в отно</w:t>
      </w:r>
      <w:r w:rsidR="00072461" w:rsidRPr="002831E4">
        <w:rPr>
          <w:sz w:val="26"/>
          <w:szCs w:val="26"/>
        </w:rPr>
        <w:t>шении несовершеннолетнего лично, обусловлена предоставлением Услуги только дееспособным лицам</w:t>
      </w:r>
      <w:r w:rsidR="00571C25" w:rsidRPr="002831E4">
        <w:rPr>
          <w:sz w:val="26"/>
          <w:szCs w:val="26"/>
        </w:rPr>
        <w:t>.</w:t>
      </w:r>
    </w:p>
    <w:p w:rsidR="00A33A0F" w:rsidRPr="002831E4" w:rsidRDefault="00644FDC" w:rsidP="005930F7">
      <w:pPr>
        <w:spacing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19</w:t>
      </w:r>
      <w:r w:rsidR="00A33A0F" w:rsidRPr="002831E4">
        <w:rPr>
          <w:sz w:val="26"/>
          <w:szCs w:val="26"/>
        </w:rPr>
        <w:t xml:space="preserve">. Порядок предоставления результатов </w:t>
      </w:r>
      <w:r w:rsidR="004A452B" w:rsidRPr="002831E4">
        <w:rPr>
          <w:sz w:val="26"/>
          <w:szCs w:val="26"/>
        </w:rPr>
        <w:t>У</w:t>
      </w:r>
      <w:r w:rsidR="00A33A0F" w:rsidRPr="002831E4">
        <w:rPr>
          <w:sz w:val="26"/>
          <w:szCs w:val="26"/>
        </w:rPr>
        <w:t>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</w:t>
      </w:r>
      <w:r w:rsidR="00072461" w:rsidRPr="002831E4">
        <w:rPr>
          <w:sz w:val="26"/>
          <w:szCs w:val="26"/>
        </w:rPr>
        <w:t>, поскольку Услуга предоставляется только дееспособным лицам</w:t>
      </w:r>
      <w:r w:rsidR="00571C25" w:rsidRPr="002831E4">
        <w:rPr>
          <w:sz w:val="26"/>
          <w:szCs w:val="26"/>
        </w:rPr>
        <w:t>.</w:t>
      </w:r>
    </w:p>
    <w:p w:rsidR="00A33A0F" w:rsidRPr="002831E4" w:rsidRDefault="00A33A0F" w:rsidP="00A33A0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t>2</w:t>
      </w:r>
      <w:r w:rsidR="00644FDC" w:rsidRPr="002831E4">
        <w:t>0</w:t>
      </w:r>
      <w:r w:rsidRPr="002831E4">
        <w:rPr>
          <w:sz w:val="26"/>
          <w:szCs w:val="26"/>
        </w:rPr>
        <w:t>. Услуга может предоставляться в многофункциональном центре.</w:t>
      </w:r>
    </w:p>
    <w:p w:rsidR="00A33A0F" w:rsidRPr="002831E4" w:rsidRDefault="005930F7" w:rsidP="00A12912">
      <w:pPr>
        <w:spacing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1</w:t>
      </w:r>
      <w:r w:rsidR="00A33A0F" w:rsidRPr="002831E4">
        <w:rPr>
          <w:sz w:val="26"/>
          <w:szCs w:val="26"/>
        </w:rPr>
        <w:t xml:space="preserve">. Возможность принятия многофункциональным центром решения об отказе в приеме </w:t>
      </w:r>
      <w:r w:rsidR="00286EC4" w:rsidRPr="002831E4">
        <w:rPr>
          <w:sz w:val="26"/>
          <w:szCs w:val="26"/>
        </w:rPr>
        <w:t>заявления и документов не предусмотрена</w:t>
      </w:r>
      <w:r w:rsidR="00B62BEF" w:rsidRPr="002831E4">
        <w:rPr>
          <w:sz w:val="26"/>
          <w:szCs w:val="26"/>
        </w:rPr>
        <w:t>.</w:t>
      </w:r>
      <w:r w:rsidR="00A33A0F" w:rsidRPr="002831E4">
        <w:rPr>
          <w:sz w:val="26"/>
          <w:szCs w:val="26"/>
        </w:rPr>
        <w:t xml:space="preserve"> </w:t>
      </w:r>
    </w:p>
    <w:p w:rsidR="00A33A0F" w:rsidRPr="002831E4" w:rsidRDefault="00286EC4" w:rsidP="00A12912">
      <w:pPr>
        <w:spacing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2</w:t>
      </w:r>
      <w:r w:rsidRPr="002831E4">
        <w:rPr>
          <w:sz w:val="26"/>
          <w:szCs w:val="26"/>
        </w:rPr>
        <w:t>.</w:t>
      </w:r>
      <w:r w:rsidR="00A33A0F" w:rsidRPr="002831E4">
        <w:rPr>
          <w:sz w:val="26"/>
          <w:szCs w:val="26"/>
        </w:rPr>
        <w:t xml:space="preserve"> </w:t>
      </w:r>
      <w:r w:rsidRPr="002831E4">
        <w:rPr>
          <w:sz w:val="26"/>
          <w:szCs w:val="26"/>
        </w:rPr>
        <w:t>В</w:t>
      </w:r>
      <w:r w:rsidR="00A33A0F" w:rsidRPr="002831E4">
        <w:rPr>
          <w:sz w:val="26"/>
          <w:szCs w:val="26"/>
        </w:rPr>
        <w:t>озможность выдачи заявителю результата предоставления Услуги</w:t>
      </w:r>
      <w:r w:rsidRPr="002831E4">
        <w:rPr>
          <w:sz w:val="26"/>
          <w:szCs w:val="26"/>
        </w:rPr>
        <w:t xml:space="preserve"> в многофункциональном центре предусмотрена</w:t>
      </w:r>
      <w:r w:rsidR="00A33A0F" w:rsidRPr="002831E4">
        <w:rPr>
          <w:sz w:val="26"/>
          <w:szCs w:val="26"/>
        </w:rPr>
        <w:t xml:space="preserve">. 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Исчерпывающий перечень документов, необходимых для предоставления Услуги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C465BA" w:rsidRPr="002831E4" w:rsidRDefault="00714609" w:rsidP="00C465BA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3</w:t>
      </w:r>
      <w:r w:rsidRPr="002831E4">
        <w:rPr>
          <w:sz w:val="26"/>
          <w:szCs w:val="26"/>
        </w:rPr>
        <w:t xml:space="preserve">. </w:t>
      </w:r>
      <w:proofErr w:type="gramStart"/>
      <w:r w:rsidRPr="002831E4">
        <w:rPr>
          <w:sz w:val="26"/>
          <w:szCs w:val="26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</w:t>
      </w:r>
      <w:r w:rsidR="00C465BA" w:rsidRPr="002831E4">
        <w:rPr>
          <w:sz w:val="26"/>
          <w:szCs w:val="26"/>
        </w:rPr>
        <w:t>таблице</w:t>
      </w:r>
      <w:r w:rsidRPr="002831E4">
        <w:rPr>
          <w:sz w:val="26"/>
          <w:szCs w:val="26"/>
        </w:rPr>
        <w:t xml:space="preserve"> </w:t>
      </w:r>
      <w:r w:rsidR="002831E4">
        <w:rPr>
          <w:sz w:val="26"/>
          <w:szCs w:val="26"/>
        </w:rPr>
        <w:t>2</w:t>
      </w:r>
      <w:r w:rsidRPr="002831E4">
        <w:rPr>
          <w:sz w:val="26"/>
          <w:szCs w:val="26"/>
        </w:rPr>
        <w:t>, содержащейся в приложении к настоящему Административному регламенту.</w:t>
      </w:r>
      <w:proofErr w:type="gramEnd"/>
    </w:p>
    <w:p w:rsidR="00C465BA" w:rsidRPr="002831E4" w:rsidRDefault="00714609" w:rsidP="00C465BA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4</w:t>
      </w:r>
      <w:r w:rsidRPr="002831E4">
        <w:rPr>
          <w:sz w:val="26"/>
          <w:szCs w:val="26"/>
        </w:rPr>
        <w:t xml:space="preserve">. </w:t>
      </w:r>
      <w:r w:rsidR="00C465BA" w:rsidRPr="002831E4">
        <w:rPr>
          <w:sz w:val="26"/>
          <w:szCs w:val="26"/>
        </w:rPr>
        <w:t>Сведения о форме заявления приведены в приложении к настоящему Административному регламенту.</w:t>
      </w: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center"/>
        <w:outlineLvl w:val="2"/>
        <w:rPr>
          <w:b/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Исчерпывающий перечень оснований для отказа в приеме</w:t>
      </w:r>
    </w:p>
    <w:p w:rsidR="00714609" w:rsidRPr="002831E4" w:rsidRDefault="00714609" w:rsidP="0071460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заявления о предоставлении Услуги и документов, необходимых для предоставления Услуги и исчерпывающий перечень оснований для приостановления предоставления Услуги или отказа в предоставлении Услуги</w:t>
      </w:r>
    </w:p>
    <w:p w:rsidR="00714609" w:rsidRPr="002831E4" w:rsidRDefault="00714609" w:rsidP="00714609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5</w:t>
      </w:r>
      <w:r w:rsidRPr="002831E4">
        <w:rPr>
          <w:sz w:val="26"/>
          <w:szCs w:val="26"/>
        </w:rPr>
        <w:t>. Основания для отказа в приеме заявления и</w:t>
      </w:r>
      <w:r w:rsidRPr="002831E4">
        <w:rPr>
          <w:b/>
          <w:sz w:val="26"/>
          <w:szCs w:val="26"/>
        </w:rPr>
        <w:t xml:space="preserve"> </w:t>
      </w:r>
      <w:r w:rsidRPr="002831E4">
        <w:rPr>
          <w:sz w:val="26"/>
          <w:szCs w:val="26"/>
        </w:rPr>
        <w:t>документов законодательством Российской Федерации не предусмотрены.</w:t>
      </w:r>
    </w:p>
    <w:p w:rsidR="00714609" w:rsidRPr="002831E4" w:rsidRDefault="005930F7" w:rsidP="005930F7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6</w:t>
      </w:r>
      <w:r w:rsidR="00714609" w:rsidRPr="002831E4">
        <w:rPr>
          <w:sz w:val="26"/>
          <w:szCs w:val="26"/>
        </w:rPr>
        <w:t>. Основания для приостановления предоставления Услуги законодательством Российской Федерации не предусмотрены.</w:t>
      </w:r>
    </w:p>
    <w:p w:rsidR="00714609" w:rsidRPr="002831E4" w:rsidRDefault="005930F7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</w:t>
      </w:r>
      <w:r w:rsidR="00644FDC" w:rsidRPr="002831E4">
        <w:rPr>
          <w:sz w:val="26"/>
          <w:szCs w:val="26"/>
        </w:rPr>
        <w:t>7</w:t>
      </w:r>
      <w:r w:rsidR="00714609" w:rsidRPr="002831E4">
        <w:rPr>
          <w:sz w:val="26"/>
          <w:szCs w:val="26"/>
        </w:rPr>
        <w:t xml:space="preserve">. Основания для отказа </w:t>
      </w:r>
      <w:r w:rsidR="002F35A0" w:rsidRPr="002831E4">
        <w:rPr>
          <w:sz w:val="26"/>
          <w:szCs w:val="26"/>
        </w:rPr>
        <w:t>в</w:t>
      </w:r>
      <w:r w:rsidR="00F97CCF" w:rsidRPr="002831E4">
        <w:rPr>
          <w:sz w:val="26"/>
          <w:szCs w:val="26"/>
        </w:rPr>
        <w:t xml:space="preserve"> предоставлении Услуги</w:t>
      </w:r>
      <w:r w:rsidR="00714609" w:rsidRPr="002831E4">
        <w:rPr>
          <w:sz w:val="26"/>
          <w:szCs w:val="26"/>
        </w:rPr>
        <w:t>:</w:t>
      </w:r>
    </w:p>
    <w:p w:rsidR="00644FDC" w:rsidRPr="002831E4" w:rsidRDefault="00644FDC" w:rsidP="00644F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 xml:space="preserve">1) не представлены предусмотренные </w:t>
      </w:r>
      <w:hyperlink r:id="rId9" w:history="1">
        <w:r w:rsidRPr="002831E4">
          <w:rPr>
            <w:rFonts w:eastAsiaTheme="minorHAnsi"/>
            <w:bCs/>
            <w:sz w:val="26"/>
            <w:szCs w:val="26"/>
            <w:lang w:eastAsia="en-US"/>
          </w:rPr>
          <w:t>частью 4 статьи 52</w:t>
        </w:r>
      </w:hyperlink>
      <w:r w:rsidRPr="002831E4">
        <w:rPr>
          <w:rFonts w:eastAsiaTheme="minorHAnsi"/>
          <w:bCs/>
          <w:sz w:val="26"/>
          <w:szCs w:val="26"/>
          <w:lang w:eastAsia="en-US"/>
        </w:rPr>
        <w:t xml:space="preserve"> Жилищного кодекса Российской Федерации документы, обязанность по представлению которых возложена на заявителя;</w:t>
      </w:r>
    </w:p>
    <w:p w:rsidR="00644FDC" w:rsidRPr="002831E4" w:rsidRDefault="00644FDC" w:rsidP="00644F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2831E4">
        <w:rPr>
          <w:rFonts w:eastAsiaTheme="minorHAnsi"/>
          <w:bCs/>
          <w:sz w:val="26"/>
          <w:szCs w:val="26"/>
          <w:lang w:eastAsia="en-US"/>
        </w:rPr>
        <w:t xml:space="preserve"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10" w:history="1">
        <w:r w:rsidRPr="002831E4">
          <w:rPr>
            <w:rFonts w:eastAsiaTheme="minorHAnsi"/>
            <w:bCs/>
            <w:sz w:val="26"/>
            <w:szCs w:val="26"/>
            <w:lang w:eastAsia="en-US"/>
          </w:rPr>
          <w:t>частью 4 статьи 52</w:t>
        </w:r>
      </w:hyperlink>
      <w:r w:rsidRPr="002831E4">
        <w:rPr>
          <w:rFonts w:eastAsiaTheme="minorHAnsi"/>
          <w:bCs/>
          <w:sz w:val="26"/>
          <w:szCs w:val="26"/>
          <w:lang w:eastAsia="en-US"/>
        </w:rPr>
        <w:t xml:space="preserve"> Жилищного кодекса Российской Федерации, если соответствующий документ не был представлен заявителем по собственной</w:t>
      </w:r>
      <w:proofErr w:type="gramEnd"/>
      <w:r w:rsidRPr="002831E4">
        <w:rPr>
          <w:rFonts w:eastAsiaTheme="minorHAnsi"/>
          <w:bCs/>
          <w:sz w:val="26"/>
          <w:szCs w:val="26"/>
          <w:lang w:eastAsia="en-US"/>
        </w:rPr>
        <w:t xml:space="preserve">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644FDC" w:rsidRPr="002831E4" w:rsidRDefault="00644FDC" w:rsidP="00644FDC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>3)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644FDC" w:rsidRPr="002831E4" w:rsidRDefault="00644FDC" w:rsidP="00644F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 xml:space="preserve">4) не истек предусмотренный </w:t>
      </w:r>
      <w:hyperlink r:id="rId11" w:history="1">
        <w:r w:rsidRPr="002831E4">
          <w:rPr>
            <w:rFonts w:eastAsiaTheme="minorHAnsi"/>
            <w:bCs/>
            <w:sz w:val="26"/>
            <w:szCs w:val="26"/>
            <w:lang w:eastAsia="en-US"/>
          </w:rPr>
          <w:t>статьей 53</w:t>
        </w:r>
      </w:hyperlink>
      <w:r w:rsidRPr="002831E4">
        <w:rPr>
          <w:rFonts w:eastAsiaTheme="minorHAnsi"/>
          <w:bCs/>
          <w:sz w:val="26"/>
          <w:szCs w:val="26"/>
          <w:lang w:eastAsia="en-US"/>
        </w:rPr>
        <w:t xml:space="preserve"> Жилищного кодекса Российской Федерации срок</w:t>
      </w:r>
      <w:r w:rsidRPr="002831E4"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2831E4">
        <w:rPr>
          <w:rFonts w:eastAsiaTheme="minorHAnsi"/>
          <w:sz w:val="26"/>
          <w:szCs w:val="26"/>
          <w:lang w:eastAsia="en-US"/>
        </w:rPr>
        <w:t>совершения действий, которые привели к ухудшению жилищных условий.</w:t>
      </w:r>
    </w:p>
    <w:p w:rsidR="00400C13" w:rsidRPr="002831E4" w:rsidRDefault="00400C13" w:rsidP="00644F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bCs/>
          <w:sz w:val="26"/>
          <w:szCs w:val="26"/>
        </w:rPr>
        <w:t xml:space="preserve">Основания для отказа в предоставлении Услуги приведены в таблице 3, </w:t>
      </w:r>
      <w:r w:rsidRPr="002831E4">
        <w:rPr>
          <w:sz w:val="26"/>
          <w:szCs w:val="26"/>
        </w:rPr>
        <w:t>содержащейся в приложении к настоящему Административному регламенту</w:t>
      </w:r>
      <w:r w:rsidRPr="002831E4">
        <w:rPr>
          <w:bCs/>
          <w:sz w:val="26"/>
          <w:szCs w:val="26"/>
        </w:rPr>
        <w:t>.</w:t>
      </w:r>
    </w:p>
    <w:p w:rsidR="00644FDC" w:rsidRPr="002831E4" w:rsidRDefault="00644FDC" w:rsidP="00644FDC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6"/>
          <w:szCs w:val="26"/>
          <w:lang w:eastAsia="en-US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1"/>
        <w:rPr>
          <w:b/>
          <w:sz w:val="26"/>
          <w:szCs w:val="26"/>
        </w:rPr>
      </w:pPr>
      <w:bookmarkStart w:id="2" w:name="P228"/>
      <w:bookmarkEnd w:id="2"/>
      <w:r w:rsidRPr="002831E4">
        <w:rPr>
          <w:b/>
          <w:sz w:val="26"/>
          <w:szCs w:val="26"/>
        </w:rPr>
        <w:t>Раздел III. Состав, последовательность и сроки выполнения административных процедур</w:t>
      </w:r>
    </w:p>
    <w:p w:rsidR="00714609" w:rsidRPr="002831E4" w:rsidRDefault="00714609" w:rsidP="00714609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14609" w:rsidRPr="002831E4" w:rsidRDefault="00714609" w:rsidP="00714609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Перечень осуществляемых при предоставлении Услуги административных процедур</w:t>
      </w:r>
    </w:p>
    <w:p w:rsidR="001932CA" w:rsidRPr="002831E4" w:rsidRDefault="001932CA" w:rsidP="001932CA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14609" w:rsidRPr="002831E4" w:rsidRDefault="00E23297" w:rsidP="0071460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28</w:t>
      </w:r>
      <w:r w:rsidR="00714609" w:rsidRPr="002831E4">
        <w:rPr>
          <w:sz w:val="26"/>
          <w:szCs w:val="26"/>
        </w:rPr>
        <w:t>. Перечень административных процедур, осуществляемых при предоставлении Услуги:</w:t>
      </w:r>
    </w:p>
    <w:p w:rsidR="00E23297" w:rsidRPr="002831E4" w:rsidRDefault="002831E4" w:rsidP="00E232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</w:t>
      </w:r>
      <w:r w:rsidR="00E23297" w:rsidRPr="002831E4">
        <w:rPr>
          <w:rFonts w:eastAsiaTheme="minorHAnsi"/>
          <w:sz w:val="26"/>
          <w:szCs w:val="26"/>
          <w:lang w:eastAsia="en-US"/>
        </w:rPr>
        <w:t>) прием заявления и документов;</w:t>
      </w:r>
    </w:p>
    <w:p w:rsidR="00E23297" w:rsidRPr="002831E4" w:rsidRDefault="002831E4" w:rsidP="00E232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E23297" w:rsidRPr="002831E4">
        <w:rPr>
          <w:rFonts w:eastAsiaTheme="minorHAnsi"/>
          <w:sz w:val="26"/>
          <w:szCs w:val="26"/>
          <w:lang w:eastAsia="en-US"/>
        </w:rPr>
        <w:t>) межведомственное информационное взаимодействие;</w:t>
      </w:r>
    </w:p>
    <w:p w:rsidR="00E23297" w:rsidRPr="002831E4" w:rsidRDefault="002831E4" w:rsidP="00E232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E23297" w:rsidRPr="002831E4">
        <w:rPr>
          <w:rFonts w:eastAsiaTheme="minorHAnsi"/>
          <w:sz w:val="26"/>
          <w:szCs w:val="26"/>
          <w:lang w:eastAsia="en-US"/>
        </w:rPr>
        <w:t>) принятие решения о предоставлении (об отказе в предоставлении) Услуги;</w:t>
      </w:r>
    </w:p>
    <w:p w:rsidR="00E23297" w:rsidRPr="002831E4" w:rsidRDefault="002831E4" w:rsidP="00E2329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E23297" w:rsidRPr="002831E4">
        <w:rPr>
          <w:rFonts w:eastAsiaTheme="minorHAnsi"/>
          <w:sz w:val="26"/>
          <w:szCs w:val="26"/>
          <w:lang w:eastAsia="en-US"/>
        </w:rPr>
        <w:t>) предоставление результата Услуги</w:t>
      </w:r>
      <w:r w:rsidR="001932CA" w:rsidRPr="002831E4">
        <w:rPr>
          <w:rFonts w:eastAsiaTheme="minorHAnsi"/>
          <w:sz w:val="26"/>
          <w:szCs w:val="26"/>
          <w:lang w:eastAsia="en-US"/>
        </w:rPr>
        <w:t>.</w:t>
      </w:r>
    </w:p>
    <w:p w:rsidR="003363A1" w:rsidRPr="002831E4" w:rsidRDefault="003363A1" w:rsidP="00714609">
      <w:pPr>
        <w:widowControl w:val="0"/>
        <w:autoSpaceDE w:val="0"/>
        <w:autoSpaceDN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E23297" w:rsidRPr="002831E4" w:rsidRDefault="00E23297" w:rsidP="001932CA">
      <w:pPr>
        <w:widowControl w:val="0"/>
        <w:autoSpaceDE w:val="0"/>
        <w:autoSpaceDN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2831E4">
        <w:rPr>
          <w:rFonts w:eastAsiaTheme="minorHAnsi"/>
          <w:b/>
          <w:sz w:val="26"/>
          <w:szCs w:val="26"/>
          <w:lang w:eastAsia="en-US"/>
        </w:rPr>
        <w:t xml:space="preserve">Прием заявления и документов </w:t>
      </w:r>
    </w:p>
    <w:p w:rsidR="001932CA" w:rsidRPr="002831E4" w:rsidRDefault="001932CA" w:rsidP="00E23297">
      <w:pPr>
        <w:widowControl w:val="0"/>
        <w:autoSpaceDE w:val="0"/>
        <w:autoSpaceDN w:val="0"/>
        <w:ind w:firstLine="709"/>
        <w:jc w:val="center"/>
        <w:rPr>
          <w:rFonts w:eastAsiaTheme="minorHAnsi"/>
          <w:b/>
          <w:sz w:val="26"/>
          <w:szCs w:val="26"/>
          <w:lang w:eastAsia="en-US"/>
        </w:rPr>
      </w:pPr>
    </w:p>
    <w:p w:rsidR="00233A49" w:rsidRPr="002831E4" w:rsidRDefault="002831E4" w:rsidP="00233A4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29</w:t>
      </w:r>
      <w:r w:rsidR="00782112" w:rsidRPr="002831E4">
        <w:rPr>
          <w:sz w:val="26"/>
          <w:szCs w:val="26"/>
        </w:rPr>
        <w:t xml:space="preserve">. </w:t>
      </w:r>
      <w:r w:rsidR="00192C66" w:rsidRPr="002831E4">
        <w:rPr>
          <w:sz w:val="26"/>
          <w:szCs w:val="26"/>
        </w:rPr>
        <w:t xml:space="preserve">Заявителю для получения Услуги необходимо представить </w:t>
      </w:r>
      <w:r w:rsidR="00192C66" w:rsidRPr="002831E4">
        <w:rPr>
          <w:rFonts w:eastAsiaTheme="minorHAnsi"/>
          <w:sz w:val="26"/>
          <w:szCs w:val="26"/>
          <w:lang w:eastAsia="en-US"/>
        </w:rPr>
        <w:t xml:space="preserve">в уполномоченный орган заявление установленной формы с прилагаемыми документами, перечень которых приведен в </w:t>
      </w:r>
      <w:r w:rsidR="00400C13" w:rsidRPr="002831E4">
        <w:rPr>
          <w:rFonts w:eastAsiaTheme="minorHAnsi"/>
          <w:sz w:val="26"/>
          <w:szCs w:val="26"/>
          <w:lang w:eastAsia="en-US"/>
        </w:rPr>
        <w:t>т</w:t>
      </w:r>
      <w:r w:rsidR="00192C66" w:rsidRPr="002831E4">
        <w:rPr>
          <w:rFonts w:eastAsiaTheme="minorHAnsi"/>
          <w:sz w:val="26"/>
          <w:szCs w:val="26"/>
          <w:lang w:eastAsia="en-US"/>
        </w:rPr>
        <w:t>аблице 2</w:t>
      </w:r>
      <w:r w:rsidR="00233A49" w:rsidRPr="002831E4">
        <w:rPr>
          <w:rFonts w:eastAsiaTheme="minorHAnsi"/>
          <w:sz w:val="26"/>
          <w:szCs w:val="26"/>
          <w:lang w:eastAsia="en-US"/>
        </w:rPr>
        <w:t xml:space="preserve">, </w:t>
      </w:r>
      <w:r w:rsidR="00233A49" w:rsidRPr="002831E4">
        <w:rPr>
          <w:sz w:val="26"/>
          <w:szCs w:val="26"/>
        </w:rPr>
        <w:t>содержащейся в приложении к настоящему Административному регламенту.</w:t>
      </w:r>
    </w:p>
    <w:p w:rsidR="00192C66" w:rsidRPr="002831E4" w:rsidRDefault="002831E4" w:rsidP="00233A4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30</w:t>
      </w:r>
      <w:r w:rsidR="00233A49" w:rsidRPr="002831E4">
        <w:rPr>
          <w:sz w:val="26"/>
          <w:szCs w:val="26"/>
        </w:rPr>
        <w:t xml:space="preserve">. </w:t>
      </w:r>
      <w:r w:rsidR="00192C66" w:rsidRPr="002831E4">
        <w:rPr>
          <w:rFonts w:eastAsiaTheme="minorHAnsi"/>
          <w:sz w:val="26"/>
          <w:szCs w:val="26"/>
          <w:lang w:eastAsia="en-US"/>
        </w:rPr>
        <w:t xml:space="preserve">Прием заявления </w:t>
      </w:r>
      <w:r w:rsidR="00A01B20" w:rsidRPr="002831E4">
        <w:rPr>
          <w:rFonts w:eastAsiaTheme="minorHAnsi"/>
          <w:sz w:val="26"/>
          <w:szCs w:val="26"/>
          <w:lang w:eastAsia="en-US"/>
        </w:rPr>
        <w:t>и</w:t>
      </w:r>
      <w:r w:rsidR="00192C66" w:rsidRPr="002831E4">
        <w:rPr>
          <w:rFonts w:eastAsiaTheme="minorHAnsi"/>
          <w:sz w:val="26"/>
          <w:szCs w:val="26"/>
          <w:lang w:eastAsia="en-US"/>
        </w:rPr>
        <w:t xml:space="preserve"> документов</w:t>
      </w:r>
      <w:r w:rsidR="00A01B20" w:rsidRPr="002831E4">
        <w:rPr>
          <w:rFonts w:eastAsiaTheme="minorHAnsi"/>
          <w:sz w:val="26"/>
          <w:szCs w:val="26"/>
          <w:lang w:eastAsia="en-US"/>
        </w:rPr>
        <w:t xml:space="preserve"> </w:t>
      </w:r>
      <w:r w:rsidR="00192C66" w:rsidRPr="002831E4">
        <w:rPr>
          <w:rFonts w:eastAsiaTheme="minorHAnsi"/>
          <w:sz w:val="26"/>
          <w:szCs w:val="26"/>
          <w:lang w:eastAsia="en-US"/>
        </w:rPr>
        <w:t>может осуществляться:</w:t>
      </w:r>
    </w:p>
    <w:p w:rsidR="00192C66" w:rsidRPr="002831E4" w:rsidRDefault="00192C66" w:rsidP="002B25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1) непосредственно уполномоченным органом;</w:t>
      </w:r>
    </w:p>
    <w:p w:rsidR="00192C66" w:rsidRPr="002831E4" w:rsidRDefault="00192C66" w:rsidP="002B25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2) через многофункциональный центр;</w:t>
      </w:r>
    </w:p>
    <w:p w:rsidR="00192C66" w:rsidRPr="002831E4" w:rsidRDefault="00192C66" w:rsidP="002B25A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3) с использованием Единого портала.</w:t>
      </w:r>
    </w:p>
    <w:p w:rsidR="002B25AB" w:rsidRPr="002831E4" w:rsidRDefault="002831E4" w:rsidP="002B25AB">
      <w:pPr>
        <w:widowControl w:val="0"/>
        <w:autoSpaceDE w:val="0"/>
        <w:autoSpaceDN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31</w:t>
      </w:r>
      <w:r w:rsidR="00782112" w:rsidRPr="002831E4">
        <w:rPr>
          <w:rFonts w:eastAsiaTheme="minorHAnsi"/>
          <w:sz w:val="26"/>
          <w:szCs w:val="26"/>
          <w:lang w:eastAsia="en-US"/>
        </w:rPr>
        <w:t xml:space="preserve">. Способом установления личности заявителя </w:t>
      </w:r>
      <w:r w:rsidR="002B25AB" w:rsidRPr="002831E4">
        <w:rPr>
          <w:sz w:val="26"/>
          <w:szCs w:val="26"/>
        </w:rPr>
        <w:t xml:space="preserve">(представителя заявителя) </w:t>
      </w:r>
      <w:r w:rsidR="00782112" w:rsidRPr="002831E4">
        <w:rPr>
          <w:rFonts w:eastAsiaTheme="minorHAnsi"/>
          <w:sz w:val="26"/>
          <w:szCs w:val="26"/>
          <w:lang w:eastAsia="en-US"/>
        </w:rPr>
        <w:t xml:space="preserve">в </w:t>
      </w:r>
      <w:r w:rsidR="002B25AB" w:rsidRPr="002831E4">
        <w:rPr>
          <w:rFonts w:eastAsiaTheme="minorHAnsi"/>
          <w:sz w:val="26"/>
          <w:szCs w:val="26"/>
          <w:lang w:eastAsia="en-US"/>
        </w:rPr>
        <w:t>уполномоченном органе, м</w:t>
      </w:r>
      <w:r w:rsidR="00782112" w:rsidRPr="002831E4">
        <w:rPr>
          <w:rFonts w:eastAsiaTheme="minorHAnsi"/>
          <w:sz w:val="26"/>
          <w:szCs w:val="26"/>
          <w:lang w:eastAsia="en-US"/>
        </w:rPr>
        <w:t xml:space="preserve">ногофункциональном центре является </w:t>
      </w:r>
      <w:r w:rsidR="002B25AB" w:rsidRPr="002831E4">
        <w:rPr>
          <w:sz w:val="26"/>
          <w:szCs w:val="26"/>
        </w:rPr>
        <w:t>собственноручная подпись заявителя</w:t>
      </w:r>
      <w:r w:rsidR="002B25AB" w:rsidRPr="002831E4">
        <w:rPr>
          <w:rFonts w:eastAsiaTheme="minorHAnsi"/>
          <w:sz w:val="26"/>
          <w:szCs w:val="26"/>
          <w:lang w:eastAsia="en-US"/>
        </w:rPr>
        <w:t xml:space="preserve"> (представления заявителя), </w:t>
      </w:r>
      <w:r w:rsidR="00782112" w:rsidRPr="002831E4">
        <w:rPr>
          <w:rFonts w:eastAsiaTheme="minorHAnsi"/>
          <w:sz w:val="26"/>
          <w:szCs w:val="26"/>
          <w:lang w:eastAsia="en-US"/>
        </w:rPr>
        <w:t>документ, удостоверяющий личность.</w:t>
      </w:r>
    </w:p>
    <w:p w:rsidR="004D05BD" w:rsidRPr="002831E4" w:rsidRDefault="002B25AB" w:rsidP="004D05BD">
      <w:pPr>
        <w:widowControl w:val="0"/>
        <w:autoSpaceDE w:val="0"/>
        <w:autoSpaceDN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3</w:t>
      </w:r>
      <w:r w:rsidR="002831E4">
        <w:rPr>
          <w:rFonts w:eastAsiaTheme="minorHAnsi"/>
          <w:sz w:val="26"/>
          <w:szCs w:val="26"/>
          <w:lang w:eastAsia="en-US"/>
        </w:rPr>
        <w:t>2</w:t>
      </w:r>
      <w:r w:rsidRPr="002831E4">
        <w:rPr>
          <w:rFonts w:eastAsiaTheme="minorHAnsi"/>
          <w:sz w:val="26"/>
          <w:szCs w:val="26"/>
          <w:lang w:eastAsia="en-US"/>
        </w:rPr>
        <w:t xml:space="preserve">. </w:t>
      </w:r>
      <w:r w:rsidR="00782112" w:rsidRPr="002831E4">
        <w:rPr>
          <w:rFonts w:eastAsiaTheme="minorHAnsi"/>
          <w:sz w:val="26"/>
          <w:szCs w:val="26"/>
          <w:lang w:eastAsia="en-US"/>
        </w:rPr>
        <w:t xml:space="preserve">При предоставлении заявителем документов и </w:t>
      </w:r>
      <w:r w:rsidRPr="002831E4">
        <w:rPr>
          <w:rFonts w:eastAsiaTheme="minorHAnsi"/>
          <w:sz w:val="26"/>
          <w:szCs w:val="26"/>
          <w:lang w:eastAsia="en-US"/>
        </w:rPr>
        <w:t>заявления</w:t>
      </w:r>
      <w:r w:rsidR="00782112" w:rsidRPr="002831E4">
        <w:rPr>
          <w:rFonts w:eastAsiaTheme="minorHAnsi"/>
          <w:sz w:val="26"/>
          <w:szCs w:val="26"/>
          <w:lang w:eastAsia="en-US"/>
        </w:rPr>
        <w:t xml:space="preserve"> посредством Единого портала установление личности не требуется.</w:t>
      </w:r>
    </w:p>
    <w:p w:rsidR="000C3D4F" w:rsidRPr="002831E4" w:rsidRDefault="000C3D4F" w:rsidP="00D071A7">
      <w:pPr>
        <w:widowControl w:val="0"/>
        <w:autoSpaceDE w:val="0"/>
        <w:autoSpaceDN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3</w:t>
      </w:r>
      <w:r w:rsidR="002831E4">
        <w:rPr>
          <w:rFonts w:eastAsiaTheme="minorHAnsi"/>
          <w:sz w:val="26"/>
          <w:szCs w:val="26"/>
          <w:lang w:eastAsia="en-US"/>
        </w:rPr>
        <w:t>3</w:t>
      </w:r>
      <w:r w:rsidRPr="002831E4">
        <w:rPr>
          <w:rFonts w:eastAsiaTheme="minorHAnsi"/>
          <w:sz w:val="26"/>
          <w:szCs w:val="26"/>
          <w:lang w:eastAsia="en-US"/>
        </w:rPr>
        <w:t xml:space="preserve">. </w:t>
      </w:r>
      <w:r w:rsidR="004D05BD" w:rsidRPr="002831E4">
        <w:rPr>
          <w:sz w:val="26"/>
          <w:szCs w:val="26"/>
        </w:rPr>
        <w:t xml:space="preserve">В день поступления заявления и прилагаемых к нему документов уполномоченный орган проводит проверку правильности заполнения заявления и </w:t>
      </w:r>
      <w:proofErr w:type="gramStart"/>
      <w:r w:rsidR="004D05BD" w:rsidRPr="002831E4">
        <w:rPr>
          <w:sz w:val="26"/>
          <w:szCs w:val="26"/>
        </w:rPr>
        <w:t>наличия</w:t>
      </w:r>
      <w:proofErr w:type="gramEnd"/>
      <w:r w:rsidR="004D05BD" w:rsidRPr="002831E4">
        <w:rPr>
          <w:sz w:val="26"/>
          <w:szCs w:val="26"/>
        </w:rPr>
        <w:t xml:space="preserve"> прилагаемых к нему документов на предмет соблюдения требований, установленных Законом Республики Хакасия от 11.12.2006 № 68-ЗРХ «</w:t>
      </w:r>
      <w:r w:rsidR="004D05BD" w:rsidRPr="002831E4">
        <w:rPr>
          <w:rFonts w:eastAsiaTheme="minorHAnsi"/>
          <w:sz w:val="26"/>
          <w:szCs w:val="26"/>
          <w:lang w:eastAsia="en-US"/>
        </w:rPr>
        <w:t>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</w:t>
      </w:r>
      <w:r w:rsidR="00D071A7" w:rsidRPr="002831E4">
        <w:rPr>
          <w:rFonts w:eastAsiaTheme="minorHAnsi"/>
          <w:sz w:val="26"/>
          <w:szCs w:val="26"/>
          <w:lang w:eastAsia="en-US"/>
        </w:rPr>
        <w:t xml:space="preserve">, и </w:t>
      </w:r>
      <w:r w:rsidR="004D05BD" w:rsidRPr="002831E4">
        <w:rPr>
          <w:sz w:val="26"/>
          <w:szCs w:val="26"/>
        </w:rPr>
        <w:t xml:space="preserve">вручает (направляет) заявителю </w:t>
      </w:r>
      <w:r w:rsidR="004D05BD" w:rsidRPr="002831E4">
        <w:rPr>
          <w:rFonts w:eastAsiaTheme="minorHAnsi"/>
          <w:sz w:val="26"/>
          <w:szCs w:val="26"/>
          <w:lang w:eastAsia="en-US"/>
        </w:rPr>
        <w:t>расписку в получении документов на предоставление Услуги с указанием</w:t>
      </w:r>
      <w:r w:rsidR="00D071A7" w:rsidRPr="002831E4">
        <w:rPr>
          <w:rFonts w:eastAsiaTheme="minorHAnsi"/>
          <w:sz w:val="26"/>
          <w:szCs w:val="26"/>
          <w:lang w:eastAsia="en-US"/>
        </w:rPr>
        <w:t xml:space="preserve"> их перечня и даты их получения</w:t>
      </w:r>
      <w:r w:rsidR="004D05BD" w:rsidRPr="002831E4">
        <w:rPr>
          <w:rFonts w:eastAsiaTheme="minorHAnsi"/>
          <w:sz w:val="26"/>
          <w:szCs w:val="26"/>
          <w:lang w:eastAsia="en-US"/>
        </w:rPr>
        <w:t xml:space="preserve">. </w:t>
      </w:r>
    </w:p>
    <w:p w:rsidR="00E23297" w:rsidRPr="002831E4" w:rsidRDefault="00E23297" w:rsidP="00E23297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</w:t>
      </w:r>
      <w:r w:rsidR="002831E4">
        <w:rPr>
          <w:sz w:val="26"/>
          <w:szCs w:val="26"/>
        </w:rPr>
        <w:t>4</w:t>
      </w:r>
      <w:r w:rsidRPr="002831E4">
        <w:rPr>
          <w:sz w:val="26"/>
          <w:szCs w:val="26"/>
        </w:rPr>
        <w:t>. Основания для принятия решения об отказе в приеме заявления и прилагаемых к нему документов отсутствуют.</w:t>
      </w:r>
    </w:p>
    <w:p w:rsidR="00E23297" w:rsidRPr="002831E4" w:rsidRDefault="00897B2D" w:rsidP="00E2329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</w:t>
      </w:r>
      <w:r w:rsidR="002831E4">
        <w:rPr>
          <w:sz w:val="26"/>
          <w:szCs w:val="26"/>
        </w:rPr>
        <w:t>5</w:t>
      </w:r>
      <w:r w:rsidR="00E23297" w:rsidRPr="002831E4">
        <w:rPr>
          <w:sz w:val="26"/>
          <w:szCs w:val="26"/>
        </w:rPr>
        <w:t>. Срок регистрации заявления и документов указан в пункте 1</w:t>
      </w:r>
      <w:r w:rsidRPr="002831E4">
        <w:rPr>
          <w:sz w:val="26"/>
          <w:szCs w:val="26"/>
        </w:rPr>
        <w:t>3</w:t>
      </w:r>
      <w:r w:rsidR="00E23297" w:rsidRPr="002831E4">
        <w:rPr>
          <w:sz w:val="26"/>
          <w:szCs w:val="26"/>
        </w:rPr>
        <w:t xml:space="preserve"> настоящего Административного регламента.</w:t>
      </w:r>
    </w:p>
    <w:p w:rsidR="00E23297" w:rsidRPr="002831E4" w:rsidRDefault="007F74F8" w:rsidP="00E23297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</w:t>
      </w:r>
      <w:r w:rsidR="002831E4">
        <w:rPr>
          <w:sz w:val="26"/>
          <w:szCs w:val="26"/>
        </w:rPr>
        <w:t>6</w:t>
      </w:r>
      <w:r w:rsidR="00E23297" w:rsidRPr="002831E4">
        <w:rPr>
          <w:sz w:val="26"/>
          <w:szCs w:val="26"/>
        </w:rPr>
        <w:t xml:space="preserve">. Сведения о </w:t>
      </w:r>
      <w:r w:rsidR="005C4598" w:rsidRPr="002831E4">
        <w:rPr>
          <w:sz w:val="26"/>
          <w:szCs w:val="26"/>
        </w:rPr>
        <w:t xml:space="preserve">форме и </w:t>
      </w:r>
      <w:r w:rsidR="00E23297" w:rsidRPr="002831E4">
        <w:rPr>
          <w:sz w:val="26"/>
          <w:szCs w:val="26"/>
        </w:rPr>
        <w:t xml:space="preserve">способах подачи заявления приведены в </w:t>
      </w:r>
      <w:r w:rsidR="00A01B20" w:rsidRPr="002831E4">
        <w:rPr>
          <w:sz w:val="26"/>
          <w:szCs w:val="26"/>
        </w:rPr>
        <w:t>т</w:t>
      </w:r>
      <w:r w:rsidR="005C4598" w:rsidRPr="002831E4">
        <w:rPr>
          <w:sz w:val="26"/>
          <w:szCs w:val="26"/>
        </w:rPr>
        <w:t>аблице 4, содержащейся в приложении к настоящему Административному регламенту.</w:t>
      </w:r>
    </w:p>
    <w:p w:rsidR="00E23297" w:rsidRPr="002831E4" w:rsidRDefault="00E23297" w:rsidP="00E23297">
      <w:pPr>
        <w:widowControl w:val="0"/>
        <w:autoSpaceDE w:val="0"/>
        <w:autoSpaceDN w:val="0"/>
        <w:ind w:firstLine="709"/>
        <w:jc w:val="center"/>
        <w:rPr>
          <w:b/>
          <w:sz w:val="26"/>
          <w:szCs w:val="26"/>
        </w:rPr>
      </w:pPr>
    </w:p>
    <w:p w:rsidR="007F74F8" w:rsidRPr="002831E4" w:rsidRDefault="007F74F8" w:rsidP="003363A1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Межведомственное информационное взаимодействие</w:t>
      </w:r>
    </w:p>
    <w:p w:rsidR="007F74F8" w:rsidRPr="002831E4" w:rsidRDefault="007F74F8" w:rsidP="00E23297">
      <w:pPr>
        <w:widowControl w:val="0"/>
        <w:autoSpaceDE w:val="0"/>
        <w:autoSpaceDN w:val="0"/>
        <w:ind w:firstLine="709"/>
        <w:jc w:val="center"/>
        <w:rPr>
          <w:b/>
          <w:sz w:val="26"/>
          <w:szCs w:val="26"/>
        </w:rPr>
      </w:pPr>
    </w:p>
    <w:p w:rsidR="007F74F8" w:rsidRPr="002831E4" w:rsidRDefault="007F74F8" w:rsidP="007F74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</w:t>
      </w:r>
      <w:r w:rsidR="002831E4">
        <w:rPr>
          <w:sz w:val="26"/>
          <w:szCs w:val="26"/>
        </w:rPr>
        <w:t>7</w:t>
      </w:r>
      <w:r w:rsidRPr="002831E4">
        <w:rPr>
          <w:sz w:val="26"/>
          <w:szCs w:val="26"/>
        </w:rPr>
        <w:t>. Для получения Услуги необходимо направление посредством федеральной государственной информационной системы «Единая система межведомственного электронного взаимодействия» следующих межведомственных информационных запросов в случае, если такие документы не были представлены заявителем:</w:t>
      </w:r>
    </w:p>
    <w:p w:rsidR="007F74F8" w:rsidRPr="002831E4" w:rsidRDefault="007F74F8" w:rsidP="007F74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1) межведомственный запрос «Сведения из Единого государственного реестра недвижимости». Поставщиком сведений является публично-правовая компания «</w:t>
      </w:r>
      <w:proofErr w:type="spellStart"/>
      <w:r w:rsidRPr="002831E4">
        <w:rPr>
          <w:sz w:val="26"/>
          <w:szCs w:val="26"/>
        </w:rPr>
        <w:t>Роскадастр</w:t>
      </w:r>
      <w:proofErr w:type="spellEnd"/>
      <w:r w:rsidRPr="002831E4">
        <w:rPr>
          <w:sz w:val="26"/>
          <w:szCs w:val="26"/>
        </w:rPr>
        <w:t>».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Запрос направляется в электронной форме в рамках межведомственного информационного взаимодействия с использованием СМЭВ в течение 3 рабочих дней со дня приема заявления.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Запрашиваемые сведения предоставляются в срок, не превышающий 5 рабочих дней с момента направления межведомственного запроса.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2) межведомственный запрос «Сведения из </w:t>
      </w:r>
      <w:r w:rsidR="009B079C" w:rsidRPr="002831E4">
        <w:rPr>
          <w:sz w:val="26"/>
          <w:szCs w:val="26"/>
        </w:rPr>
        <w:t>Единого государственного реестра записи актов гражданского состояния</w:t>
      </w:r>
      <w:r w:rsidRPr="002831E4">
        <w:rPr>
          <w:sz w:val="26"/>
          <w:szCs w:val="26"/>
        </w:rPr>
        <w:t>». Поставщиком сведений является Федеральная налоговая служба.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Запрос направляется в электронной форме в рамках межведомственного информационного взаимодействия с использованием СМЭВ в течение 3 рабочих дней со дня приема заявления.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Запрашиваемые сведения предоставляются в срок, не превышающий 5 рабочих дней с момента направления межведомственного запроса.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trike/>
          <w:sz w:val="26"/>
          <w:szCs w:val="26"/>
        </w:rPr>
      </w:pPr>
    </w:p>
    <w:p w:rsidR="007F74F8" w:rsidRPr="002831E4" w:rsidRDefault="007F74F8" w:rsidP="007F74F8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Принятие решения о предоставлении (об отказе в предоставлении) Услуги</w:t>
      </w:r>
    </w:p>
    <w:p w:rsidR="007F74F8" w:rsidRPr="002831E4" w:rsidRDefault="007F74F8" w:rsidP="007F74F8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7F74F8" w:rsidRPr="002831E4" w:rsidRDefault="00EB1D2D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</w:t>
      </w:r>
      <w:r w:rsidR="002831E4">
        <w:rPr>
          <w:sz w:val="26"/>
          <w:szCs w:val="26"/>
        </w:rPr>
        <w:t>8</w:t>
      </w:r>
      <w:r w:rsidR="007F74F8" w:rsidRPr="002831E4">
        <w:rPr>
          <w:sz w:val="26"/>
          <w:szCs w:val="26"/>
        </w:rPr>
        <w:t>. Решение о предоставлении Услуги принимается уполномоченным органом при выполнении каждого из следующих критериев принятия решений:</w:t>
      </w:r>
    </w:p>
    <w:p w:rsidR="007F74F8" w:rsidRPr="002831E4" w:rsidRDefault="00EB1D2D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1)</w:t>
      </w:r>
      <w:r w:rsidR="007F74F8" w:rsidRPr="002831E4">
        <w:rPr>
          <w:sz w:val="26"/>
          <w:szCs w:val="26"/>
        </w:rPr>
        <w:t xml:space="preserve"> заявителем представлено </w:t>
      </w:r>
      <w:hyperlink w:anchor="P721">
        <w:r w:rsidR="007F74F8" w:rsidRPr="002831E4">
          <w:rPr>
            <w:sz w:val="26"/>
            <w:szCs w:val="26"/>
          </w:rPr>
          <w:t>заявление</w:t>
        </w:r>
      </w:hyperlink>
      <w:r w:rsidR="007F74F8" w:rsidRPr="002831E4">
        <w:rPr>
          <w:sz w:val="26"/>
          <w:szCs w:val="26"/>
        </w:rPr>
        <w:t xml:space="preserve">, оформленное в соответствии с установленной формой с приложением документов согласно </w:t>
      </w:r>
      <w:r w:rsidR="00622E9B" w:rsidRPr="002831E4">
        <w:rPr>
          <w:sz w:val="26"/>
          <w:szCs w:val="26"/>
        </w:rPr>
        <w:t>т</w:t>
      </w:r>
      <w:r w:rsidR="007F74F8" w:rsidRPr="002831E4">
        <w:rPr>
          <w:sz w:val="26"/>
          <w:szCs w:val="26"/>
        </w:rPr>
        <w:t>аблице 2, содержащейся в приложении к настоящему Административному регламенту;</w:t>
      </w:r>
    </w:p>
    <w:p w:rsidR="007F74F8" w:rsidRPr="002831E4" w:rsidRDefault="00EB1D2D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2)</w:t>
      </w:r>
      <w:r w:rsidR="007F74F8" w:rsidRPr="002831E4">
        <w:rPr>
          <w:sz w:val="26"/>
          <w:szCs w:val="26"/>
        </w:rPr>
        <w:t xml:space="preserve"> </w:t>
      </w:r>
      <w:r w:rsidRPr="002831E4">
        <w:rPr>
          <w:sz w:val="26"/>
          <w:szCs w:val="26"/>
        </w:rPr>
        <w:t>п</w:t>
      </w:r>
      <w:r w:rsidR="007F74F8" w:rsidRPr="002831E4">
        <w:rPr>
          <w:sz w:val="26"/>
          <w:szCs w:val="26"/>
        </w:rPr>
        <w:t xml:space="preserve">одтверждение по результатам межведомственного запроса, направленного посредством использования СМЭВ, на день приема заявления сведений из Единого государственного реестра недвижимости документа, </w:t>
      </w:r>
      <w:r w:rsidR="003241C0" w:rsidRPr="002831E4">
        <w:rPr>
          <w:sz w:val="26"/>
          <w:szCs w:val="26"/>
        </w:rPr>
        <w:t>о</w:t>
      </w:r>
      <w:r w:rsidRPr="002831E4">
        <w:rPr>
          <w:sz w:val="26"/>
          <w:szCs w:val="26"/>
        </w:rPr>
        <w:t xml:space="preserve"> наличи</w:t>
      </w:r>
      <w:r w:rsidR="003241C0" w:rsidRPr="002831E4">
        <w:rPr>
          <w:sz w:val="26"/>
          <w:szCs w:val="26"/>
        </w:rPr>
        <w:t>и</w:t>
      </w:r>
      <w:r w:rsidRPr="002831E4">
        <w:rPr>
          <w:sz w:val="26"/>
          <w:szCs w:val="26"/>
        </w:rPr>
        <w:t xml:space="preserve"> (отсутстви</w:t>
      </w:r>
      <w:r w:rsidR="003241C0" w:rsidRPr="002831E4">
        <w:rPr>
          <w:sz w:val="26"/>
          <w:szCs w:val="26"/>
        </w:rPr>
        <w:t>и</w:t>
      </w:r>
      <w:r w:rsidRPr="002831E4">
        <w:rPr>
          <w:sz w:val="26"/>
          <w:szCs w:val="26"/>
        </w:rPr>
        <w:t>) зарегистрированных</w:t>
      </w:r>
      <w:r w:rsidR="007F74F8" w:rsidRPr="002831E4">
        <w:rPr>
          <w:sz w:val="26"/>
          <w:szCs w:val="26"/>
        </w:rPr>
        <w:t xml:space="preserve"> прав на объект</w:t>
      </w:r>
      <w:r w:rsidRPr="002831E4">
        <w:rPr>
          <w:sz w:val="26"/>
          <w:szCs w:val="26"/>
        </w:rPr>
        <w:t>ы</w:t>
      </w:r>
      <w:r w:rsidR="007F74F8" w:rsidRPr="002831E4">
        <w:rPr>
          <w:sz w:val="26"/>
          <w:szCs w:val="26"/>
        </w:rPr>
        <w:t xml:space="preserve"> </w:t>
      </w:r>
      <w:r w:rsidRPr="002831E4">
        <w:rPr>
          <w:sz w:val="26"/>
          <w:szCs w:val="26"/>
        </w:rPr>
        <w:t>недвижимого имущества</w:t>
      </w:r>
      <w:r w:rsidR="003241C0" w:rsidRPr="002831E4">
        <w:rPr>
          <w:sz w:val="26"/>
          <w:szCs w:val="26"/>
        </w:rPr>
        <w:t xml:space="preserve"> заявителя</w:t>
      </w:r>
      <w:r w:rsidR="007F74F8" w:rsidRPr="002831E4">
        <w:rPr>
          <w:sz w:val="26"/>
          <w:szCs w:val="26"/>
        </w:rPr>
        <w:t>.</w:t>
      </w:r>
    </w:p>
    <w:p w:rsidR="007F74F8" w:rsidRPr="002831E4" w:rsidRDefault="002831E4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39</w:t>
      </w:r>
      <w:r w:rsidR="007F74F8" w:rsidRPr="002831E4">
        <w:rPr>
          <w:sz w:val="26"/>
          <w:szCs w:val="26"/>
        </w:rPr>
        <w:t xml:space="preserve">. Решение об отказе в предоставлении Услуги принимается при невыполнении критериев, указанных в </w:t>
      </w:r>
      <w:r w:rsidR="00622E9B" w:rsidRPr="002831E4">
        <w:rPr>
          <w:sz w:val="26"/>
          <w:szCs w:val="26"/>
        </w:rPr>
        <w:t>т</w:t>
      </w:r>
      <w:r w:rsidR="007F74F8" w:rsidRPr="002831E4">
        <w:rPr>
          <w:sz w:val="26"/>
          <w:szCs w:val="26"/>
        </w:rPr>
        <w:t>аблице 3, приведенной в приложении к настоящему Административному регламенту.</w:t>
      </w:r>
    </w:p>
    <w:p w:rsidR="007F74F8" w:rsidRPr="002831E4" w:rsidRDefault="002831E4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40</w:t>
      </w:r>
      <w:r w:rsidR="007F74F8" w:rsidRPr="002831E4">
        <w:rPr>
          <w:sz w:val="26"/>
          <w:szCs w:val="26"/>
        </w:rPr>
        <w:t xml:space="preserve">. Принятие решения о предоставлении Услуги оформляется постановлением Администрации муниципального образования город Саяногорск. Срок принятия решения не должен превышать 10 рабочих дней </w:t>
      </w:r>
      <w:proofErr w:type="gramStart"/>
      <w:r w:rsidR="007F74F8" w:rsidRPr="002831E4">
        <w:rPr>
          <w:sz w:val="26"/>
          <w:szCs w:val="26"/>
        </w:rPr>
        <w:t>с даты получения</w:t>
      </w:r>
      <w:proofErr w:type="gramEnd"/>
      <w:r w:rsidR="007F74F8" w:rsidRPr="002831E4">
        <w:rPr>
          <w:sz w:val="26"/>
          <w:szCs w:val="26"/>
        </w:rPr>
        <w:t xml:space="preserve"> органом, предоставляющим Услугу, всех сведений, необходимых для принятия решения.</w:t>
      </w:r>
    </w:p>
    <w:p w:rsidR="003E7078" w:rsidRPr="002831E4" w:rsidRDefault="002831E4" w:rsidP="008F4515">
      <w:pPr>
        <w:widowControl w:val="0"/>
        <w:autoSpaceDE w:val="0"/>
        <w:autoSpaceDN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41</w:t>
      </w:r>
      <w:r w:rsidR="007F74F8" w:rsidRPr="002831E4">
        <w:rPr>
          <w:sz w:val="26"/>
          <w:szCs w:val="26"/>
        </w:rPr>
        <w:t xml:space="preserve">. </w:t>
      </w:r>
      <w:proofErr w:type="gramStart"/>
      <w:r w:rsidR="008F4515" w:rsidRPr="002831E4">
        <w:rPr>
          <w:sz w:val="26"/>
          <w:szCs w:val="26"/>
        </w:rPr>
        <w:t>Р</w:t>
      </w:r>
      <w:r w:rsidR="003E7078" w:rsidRPr="002831E4">
        <w:rPr>
          <w:rFonts w:eastAsiaTheme="minorHAnsi"/>
          <w:sz w:val="26"/>
          <w:szCs w:val="26"/>
          <w:lang w:eastAsia="en-US"/>
        </w:rPr>
        <w:t>езультатом административной процедуры является оформленное решение об отказе в принятии гражданина на учет в качестве нуждающегося в жилом помещении либо решение о принятии гражданина на учет в качестве нуждающегося в жилом помещении.</w:t>
      </w:r>
      <w:proofErr w:type="gramEnd"/>
    </w:p>
    <w:p w:rsidR="007F74F8" w:rsidRPr="002831E4" w:rsidRDefault="007F74F8" w:rsidP="007F74F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F74F8" w:rsidRPr="002831E4" w:rsidRDefault="007F74F8" w:rsidP="007F74F8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>Предоставление результата Услуги</w:t>
      </w:r>
    </w:p>
    <w:p w:rsidR="007F74F8" w:rsidRPr="002831E4" w:rsidRDefault="007F74F8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</w:p>
    <w:p w:rsidR="007F74F8" w:rsidRPr="002831E4" w:rsidRDefault="00264E63" w:rsidP="007F74F8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4</w:t>
      </w:r>
      <w:r w:rsidR="002831E4">
        <w:rPr>
          <w:sz w:val="26"/>
          <w:szCs w:val="26"/>
        </w:rPr>
        <w:t>2</w:t>
      </w:r>
      <w:r w:rsidR="007F74F8" w:rsidRPr="002831E4">
        <w:rPr>
          <w:sz w:val="26"/>
          <w:szCs w:val="26"/>
        </w:rPr>
        <w:t xml:space="preserve">. </w:t>
      </w:r>
      <w:proofErr w:type="gramStart"/>
      <w:r w:rsidR="007F74F8" w:rsidRPr="002831E4">
        <w:rPr>
          <w:sz w:val="26"/>
          <w:szCs w:val="26"/>
        </w:rPr>
        <w:t xml:space="preserve">Результат Услуги предоставляется заявителю в форме документов на бумажном носителе – </w:t>
      </w:r>
      <w:r w:rsidRPr="002831E4">
        <w:rPr>
          <w:sz w:val="26"/>
          <w:szCs w:val="26"/>
        </w:rPr>
        <w:t>постановления Администрации муниципального образования город Саяногорск о принятии на учет граждан в качестве нуждающихся в жилых помещениях, предоставляемых по договорам социального найма, либо об отказе в принятии на учет граждан в качестве нуждающихся в жилых помещениях</w:t>
      </w:r>
      <w:r w:rsidR="00622E9B" w:rsidRPr="002831E4">
        <w:rPr>
          <w:sz w:val="26"/>
          <w:szCs w:val="26"/>
        </w:rPr>
        <w:t>,</w:t>
      </w:r>
      <w:r w:rsidRPr="002831E4">
        <w:rPr>
          <w:sz w:val="26"/>
          <w:szCs w:val="26"/>
        </w:rPr>
        <w:t xml:space="preserve"> предоставляемых по договорам социального найма</w:t>
      </w:r>
      <w:r w:rsidR="007F74F8" w:rsidRPr="002831E4">
        <w:rPr>
          <w:sz w:val="26"/>
          <w:szCs w:val="26"/>
        </w:rPr>
        <w:t>.</w:t>
      </w:r>
      <w:proofErr w:type="gramEnd"/>
    </w:p>
    <w:p w:rsidR="00264E63" w:rsidRPr="002831E4" w:rsidRDefault="00264E63" w:rsidP="00264E6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sz w:val="26"/>
          <w:szCs w:val="26"/>
        </w:rPr>
        <w:t>4</w:t>
      </w:r>
      <w:r w:rsidR="002831E4">
        <w:rPr>
          <w:sz w:val="26"/>
          <w:szCs w:val="26"/>
        </w:rPr>
        <w:t>3</w:t>
      </w:r>
      <w:r w:rsidR="007F74F8" w:rsidRPr="002831E4">
        <w:rPr>
          <w:sz w:val="26"/>
          <w:szCs w:val="26"/>
        </w:rPr>
        <w:t xml:space="preserve">. Уведомление о принятом решении уполномоченный орган обязан вручить (отправить) заявителю в письменной форме в срок не позднее </w:t>
      </w:r>
      <w:r w:rsidRPr="002831E4">
        <w:rPr>
          <w:sz w:val="26"/>
          <w:szCs w:val="26"/>
        </w:rPr>
        <w:t>трех рабочих дней с</w:t>
      </w:r>
      <w:r w:rsidRPr="002831E4">
        <w:rPr>
          <w:rFonts w:eastAsiaTheme="minorHAnsi"/>
          <w:sz w:val="26"/>
          <w:szCs w:val="26"/>
          <w:lang w:eastAsia="en-US"/>
        </w:rPr>
        <w:t>о дня принятия решения</w:t>
      </w:r>
      <w:r w:rsidR="00622E9B" w:rsidRPr="002831E4">
        <w:rPr>
          <w:rFonts w:eastAsiaTheme="minorHAnsi"/>
          <w:sz w:val="26"/>
          <w:szCs w:val="26"/>
          <w:lang w:eastAsia="en-US"/>
        </w:rPr>
        <w:t>.</w:t>
      </w:r>
    </w:p>
    <w:p w:rsidR="00D65C69" w:rsidRPr="002831E4" w:rsidRDefault="00264E63" w:rsidP="00D65C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sz w:val="26"/>
          <w:szCs w:val="26"/>
        </w:rPr>
        <w:t>4</w:t>
      </w:r>
      <w:r w:rsidR="002831E4">
        <w:rPr>
          <w:sz w:val="26"/>
          <w:szCs w:val="26"/>
        </w:rPr>
        <w:t>4</w:t>
      </w:r>
      <w:r w:rsidRPr="002831E4">
        <w:rPr>
          <w:sz w:val="26"/>
          <w:szCs w:val="26"/>
        </w:rPr>
        <w:t xml:space="preserve">. </w:t>
      </w:r>
      <w:r w:rsidRPr="002831E4">
        <w:rPr>
          <w:rFonts w:eastAsiaTheme="minorHAnsi"/>
          <w:sz w:val="26"/>
          <w:szCs w:val="26"/>
          <w:lang w:eastAsia="en-US"/>
        </w:rPr>
        <w:t>В случае представления заявления через многофункциональный центр срок принятия решения о принятии на учет или об отказе в принятии на учет исчисляется со дня передачи многофункциональным центром такого заявления в уполномоченный орган.</w:t>
      </w:r>
    </w:p>
    <w:p w:rsidR="009A6FA8" w:rsidRPr="002831E4" w:rsidRDefault="009A6FA8" w:rsidP="009A6F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4</w:t>
      </w:r>
      <w:r w:rsidR="002831E4">
        <w:rPr>
          <w:rFonts w:eastAsiaTheme="minorHAnsi"/>
          <w:sz w:val="26"/>
          <w:szCs w:val="26"/>
          <w:lang w:eastAsia="en-US"/>
        </w:rPr>
        <w:t>5</w:t>
      </w:r>
      <w:r w:rsidR="001F3F1C" w:rsidRPr="002831E4">
        <w:rPr>
          <w:rFonts w:eastAsiaTheme="minorHAnsi"/>
          <w:sz w:val="26"/>
          <w:szCs w:val="26"/>
          <w:lang w:eastAsia="en-US"/>
        </w:rPr>
        <w:t xml:space="preserve">. </w:t>
      </w:r>
      <w:r w:rsidRPr="002831E4">
        <w:rPr>
          <w:rFonts w:eastAsiaTheme="minorHAnsi"/>
          <w:sz w:val="26"/>
          <w:szCs w:val="26"/>
          <w:lang w:eastAsia="en-US"/>
        </w:rPr>
        <w:t>В случае представления заявления посредством Единого портала - электронный документ, подписанный усиленной квалифицированной электронной подписью уполномоченного лица Администрации муниципального образования город Саяногорск.</w:t>
      </w:r>
    </w:p>
    <w:p w:rsidR="007F74F8" w:rsidRPr="002831E4" w:rsidRDefault="007F74F8" w:rsidP="009A6FA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714609" w:rsidRPr="002831E4" w:rsidRDefault="00714609" w:rsidP="00714609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831E4">
        <w:rPr>
          <w:b/>
          <w:sz w:val="26"/>
          <w:szCs w:val="26"/>
        </w:rPr>
        <w:t xml:space="preserve">Раздел </w:t>
      </w:r>
      <w:r w:rsidRPr="002831E4">
        <w:rPr>
          <w:b/>
          <w:sz w:val="26"/>
          <w:szCs w:val="26"/>
          <w:lang w:val="en-US"/>
        </w:rPr>
        <w:t>IV</w:t>
      </w:r>
      <w:r w:rsidRPr="002831E4">
        <w:rPr>
          <w:b/>
          <w:sz w:val="26"/>
          <w:szCs w:val="26"/>
        </w:rPr>
        <w:t>. Способы информирования заявителя об изменении статуса рассмотрения заявления о предоставлении Услуги</w:t>
      </w:r>
    </w:p>
    <w:p w:rsidR="00714609" w:rsidRPr="002831E4" w:rsidRDefault="00714609" w:rsidP="0071460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E1560" w:rsidRPr="002831E4" w:rsidRDefault="002831E4" w:rsidP="000E156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46</w:t>
      </w:r>
      <w:r w:rsidR="00714609" w:rsidRPr="002831E4">
        <w:rPr>
          <w:sz w:val="26"/>
          <w:szCs w:val="26"/>
        </w:rPr>
        <w:t>. Перечень способов информирования заявителя об изменении статуса рассмотрения заявления:</w:t>
      </w:r>
    </w:p>
    <w:p w:rsidR="00264E63" w:rsidRPr="002831E4" w:rsidRDefault="00264E63" w:rsidP="00264E63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1) при обращении заявителя (представителя заявителя) в уполномоченный орган лично – посредством почтовых отправлений;</w:t>
      </w:r>
    </w:p>
    <w:p w:rsidR="00264E63" w:rsidRPr="002831E4" w:rsidRDefault="00264E63" w:rsidP="00264E63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2) при обращении заявителя (представителя заявителя) в многофункциональный центр лично – посредством почтовых отправлений либо по электронной почте;</w:t>
      </w:r>
    </w:p>
    <w:p w:rsidR="00264E63" w:rsidRPr="002831E4" w:rsidRDefault="00264E63" w:rsidP="00264E63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3) посредством Единого портала.</w:t>
      </w: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Pr="002831E4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A876F9" w:rsidRDefault="00A876F9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P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2831E4" w:rsidRDefault="002831E4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</w:p>
    <w:p w:rsidR="00FF1CFD" w:rsidRPr="002831E4" w:rsidRDefault="00FF1CFD" w:rsidP="00D5357F">
      <w:pPr>
        <w:autoSpaceDE w:val="0"/>
        <w:autoSpaceDN w:val="0"/>
        <w:adjustRightInd w:val="0"/>
        <w:ind w:left="4536"/>
        <w:jc w:val="right"/>
        <w:outlineLvl w:val="0"/>
        <w:rPr>
          <w:rFonts w:eastAsiaTheme="minorHAnsi"/>
          <w:sz w:val="26"/>
          <w:szCs w:val="26"/>
          <w:lang w:eastAsia="en-US"/>
        </w:rPr>
      </w:pPr>
      <w:bookmarkStart w:id="3" w:name="_GoBack"/>
      <w:bookmarkEnd w:id="3"/>
      <w:r w:rsidRPr="002831E4">
        <w:rPr>
          <w:rFonts w:eastAsiaTheme="minorHAnsi"/>
          <w:sz w:val="26"/>
          <w:szCs w:val="26"/>
          <w:lang w:eastAsia="en-US"/>
        </w:rPr>
        <w:t xml:space="preserve">Приложение </w:t>
      </w:r>
    </w:p>
    <w:p w:rsidR="00FF1CFD" w:rsidRPr="002831E4" w:rsidRDefault="00FF1CFD" w:rsidP="00D5357F">
      <w:pPr>
        <w:autoSpaceDE w:val="0"/>
        <w:autoSpaceDN w:val="0"/>
        <w:adjustRightInd w:val="0"/>
        <w:ind w:left="4536"/>
        <w:jc w:val="right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к Административному регламенту</w:t>
      </w:r>
    </w:p>
    <w:p w:rsidR="00FF1CFD" w:rsidRPr="002831E4" w:rsidRDefault="00A11391" w:rsidP="00D5357F">
      <w:pPr>
        <w:autoSpaceDE w:val="0"/>
        <w:autoSpaceDN w:val="0"/>
        <w:adjustRightInd w:val="0"/>
        <w:ind w:left="4536"/>
        <w:jc w:val="right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по предоставлению</w:t>
      </w:r>
      <w:r w:rsidR="00FF1CFD" w:rsidRPr="002831E4">
        <w:rPr>
          <w:rFonts w:eastAsiaTheme="minorHAnsi"/>
          <w:sz w:val="26"/>
          <w:szCs w:val="26"/>
          <w:lang w:eastAsia="en-US"/>
        </w:rPr>
        <w:t xml:space="preserve"> муниципальной услуги</w:t>
      </w:r>
    </w:p>
    <w:p w:rsidR="007A0782" w:rsidRPr="002831E4" w:rsidRDefault="00FF1CFD" w:rsidP="00D5357F">
      <w:pPr>
        <w:autoSpaceDE w:val="0"/>
        <w:autoSpaceDN w:val="0"/>
        <w:adjustRightInd w:val="0"/>
        <w:ind w:left="4536"/>
        <w:jc w:val="right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rFonts w:eastAsiaTheme="minorHAnsi"/>
          <w:sz w:val="26"/>
          <w:szCs w:val="26"/>
          <w:lang w:eastAsia="en-US"/>
        </w:rPr>
        <w:t>«</w:t>
      </w:r>
      <w:r w:rsidR="007A0782" w:rsidRPr="002831E4">
        <w:rPr>
          <w:rFonts w:eastAsiaTheme="minorHAnsi"/>
          <w:sz w:val="26"/>
          <w:szCs w:val="26"/>
          <w:lang w:eastAsia="en-US"/>
        </w:rPr>
        <w:t>П</w:t>
      </w:r>
      <w:r w:rsidR="007A0782" w:rsidRPr="002831E4">
        <w:rPr>
          <w:rFonts w:eastAsiaTheme="minorHAnsi"/>
          <w:bCs/>
          <w:sz w:val="26"/>
          <w:szCs w:val="26"/>
          <w:lang w:eastAsia="en-US"/>
        </w:rPr>
        <w:t xml:space="preserve">ринятие граждан на учет </w:t>
      </w:r>
    </w:p>
    <w:p w:rsidR="007A0782" w:rsidRPr="002831E4" w:rsidRDefault="007A0782" w:rsidP="00D5357F">
      <w:pPr>
        <w:autoSpaceDE w:val="0"/>
        <w:autoSpaceDN w:val="0"/>
        <w:adjustRightInd w:val="0"/>
        <w:ind w:left="4536"/>
        <w:jc w:val="right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 xml:space="preserve">в качестве </w:t>
      </w:r>
      <w:proofErr w:type="gramStart"/>
      <w:r w:rsidRPr="002831E4">
        <w:rPr>
          <w:rFonts w:eastAsiaTheme="minorHAnsi"/>
          <w:bCs/>
          <w:sz w:val="26"/>
          <w:szCs w:val="26"/>
          <w:lang w:eastAsia="en-US"/>
        </w:rPr>
        <w:t>нуждающихся</w:t>
      </w:r>
      <w:proofErr w:type="gramEnd"/>
      <w:r w:rsidRPr="002831E4">
        <w:rPr>
          <w:rFonts w:eastAsiaTheme="minorHAnsi"/>
          <w:bCs/>
          <w:sz w:val="26"/>
          <w:szCs w:val="26"/>
          <w:lang w:eastAsia="en-US"/>
        </w:rPr>
        <w:t xml:space="preserve"> в жилых </w:t>
      </w:r>
    </w:p>
    <w:p w:rsidR="007A0782" w:rsidRPr="002831E4" w:rsidRDefault="007A0782" w:rsidP="00D5357F">
      <w:pPr>
        <w:autoSpaceDE w:val="0"/>
        <w:autoSpaceDN w:val="0"/>
        <w:adjustRightInd w:val="0"/>
        <w:ind w:left="4536"/>
        <w:jc w:val="right"/>
        <w:rPr>
          <w:rFonts w:eastAsiaTheme="minorHAnsi"/>
          <w:bCs/>
          <w:sz w:val="26"/>
          <w:szCs w:val="26"/>
          <w:lang w:eastAsia="en-US"/>
        </w:rPr>
      </w:pPr>
      <w:proofErr w:type="gramStart"/>
      <w:r w:rsidRPr="002831E4">
        <w:rPr>
          <w:rFonts w:eastAsiaTheme="minorHAnsi"/>
          <w:bCs/>
          <w:sz w:val="26"/>
          <w:szCs w:val="26"/>
          <w:lang w:eastAsia="en-US"/>
        </w:rPr>
        <w:t>помещениях</w:t>
      </w:r>
      <w:proofErr w:type="gramEnd"/>
      <w:r w:rsidRPr="002831E4">
        <w:rPr>
          <w:rFonts w:eastAsiaTheme="minorHAnsi"/>
          <w:bCs/>
          <w:sz w:val="26"/>
          <w:szCs w:val="26"/>
          <w:lang w:eastAsia="en-US"/>
        </w:rPr>
        <w:t xml:space="preserve">, предоставляемых </w:t>
      </w:r>
    </w:p>
    <w:p w:rsidR="00FF1CFD" w:rsidRPr="002831E4" w:rsidRDefault="007A0782" w:rsidP="00D5357F">
      <w:pPr>
        <w:autoSpaceDE w:val="0"/>
        <w:autoSpaceDN w:val="0"/>
        <w:adjustRightInd w:val="0"/>
        <w:ind w:left="4536"/>
        <w:jc w:val="right"/>
        <w:rPr>
          <w:rFonts w:eastAsiaTheme="minorHAnsi"/>
          <w:sz w:val="26"/>
          <w:szCs w:val="26"/>
          <w:lang w:eastAsia="en-US"/>
        </w:rPr>
      </w:pPr>
      <w:r w:rsidRPr="002831E4">
        <w:rPr>
          <w:rFonts w:eastAsiaTheme="minorHAnsi"/>
          <w:bCs/>
          <w:sz w:val="26"/>
          <w:szCs w:val="26"/>
          <w:lang w:eastAsia="en-US"/>
        </w:rPr>
        <w:t>по договорам социального найма</w:t>
      </w:r>
      <w:r w:rsidR="00FF1CFD" w:rsidRPr="002831E4">
        <w:rPr>
          <w:rFonts w:eastAsiaTheme="minorHAnsi"/>
          <w:sz w:val="26"/>
          <w:szCs w:val="26"/>
          <w:lang w:eastAsia="en-US"/>
        </w:rPr>
        <w:t>»</w:t>
      </w:r>
    </w:p>
    <w:p w:rsidR="00FF1CFD" w:rsidRPr="002831E4" w:rsidRDefault="00FF1CFD" w:rsidP="00FF1CFD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145220" w:rsidRPr="002831E4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lang w:eastAsia="en-US"/>
        </w:rPr>
      </w:pPr>
      <w:r w:rsidRPr="002831E4">
        <w:rPr>
          <w:rFonts w:ascii="Courier New" w:eastAsiaTheme="minorHAnsi" w:hAnsi="Courier New" w:cs="Courier New"/>
          <w:lang w:eastAsia="en-US"/>
        </w:rPr>
        <w:t xml:space="preserve">                                     </w:t>
      </w:r>
    </w:p>
    <w:p w:rsidR="00145220" w:rsidRPr="002831E4" w:rsidRDefault="00145220" w:rsidP="00145220">
      <w:pPr>
        <w:pStyle w:val="a7"/>
        <w:spacing w:before="0" w:beforeAutospacing="0" w:after="0" w:afterAutospacing="0"/>
        <w:jc w:val="center"/>
        <w:rPr>
          <w:sz w:val="26"/>
          <w:szCs w:val="26"/>
        </w:rPr>
      </w:pPr>
      <w:r w:rsidRPr="002831E4">
        <w:rPr>
          <w:b/>
          <w:bCs/>
          <w:sz w:val="26"/>
          <w:szCs w:val="26"/>
        </w:rPr>
        <w:t>Перечень условных обозначений и сокращений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  </w:t>
      </w:r>
    </w:p>
    <w:p w:rsidR="00145220" w:rsidRPr="002831E4" w:rsidRDefault="00145220" w:rsidP="00660603">
      <w:pPr>
        <w:pStyle w:val="a7"/>
        <w:numPr>
          <w:ilvl w:val="0"/>
          <w:numId w:val="4"/>
        </w:numPr>
        <w:spacing w:before="0" w:beforeAutospacing="0" w:after="0" w:afterAutospacing="0" w:line="288" w:lineRule="atLeast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Условные сокращения: 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rFonts w:eastAsiaTheme="minorHAnsi"/>
          <w:bCs/>
          <w:sz w:val="26"/>
          <w:szCs w:val="26"/>
          <w:lang w:eastAsia="en-US"/>
        </w:rPr>
      </w:pPr>
      <w:r w:rsidRPr="002831E4">
        <w:rPr>
          <w:sz w:val="26"/>
          <w:szCs w:val="26"/>
        </w:rPr>
        <w:t xml:space="preserve">Услуга – муниципальная услуга по </w:t>
      </w:r>
      <w:r w:rsidRPr="002831E4">
        <w:rPr>
          <w:rFonts w:eastAsiaTheme="minorHAnsi"/>
          <w:sz w:val="26"/>
          <w:szCs w:val="26"/>
          <w:lang w:eastAsia="en-US"/>
        </w:rPr>
        <w:t>п</w:t>
      </w:r>
      <w:r w:rsidRPr="002831E4">
        <w:rPr>
          <w:rFonts w:eastAsiaTheme="minorHAnsi"/>
          <w:bCs/>
          <w:sz w:val="26"/>
          <w:szCs w:val="26"/>
          <w:lang w:eastAsia="en-US"/>
        </w:rPr>
        <w:t>ринятию граждан на учет в качестве нуждающихся в жилых помещениях, предоставляемых по договорам социального найма;</w:t>
      </w:r>
      <w:r w:rsidRPr="002831E4">
        <w:rPr>
          <w:sz w:val="26"/>
          <w:szCs w:val="26"/>
        </w:rPr>
        <w:t xml:space="preserve"> 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заявитель – </w:t>
      </w:r>
      <w:r w:rsidR="00316FCB" w:rsidRPr="002831E4">
        <w:rPr>
          <w:rFonts w:eastAsiaTheme="minorHAnsi"/>
          <w:sz w:val="26"/>
          <w:szCs w:val="26"/>
          <w:lang w:eastAsia="en-US"/>
        </w:rPr>
        <w:t xml:space="preserve">физическое лицо </w:t>
      </w:r>
      <w:r w:rsidR="00660603" w:rsidRPr="002831E4">
        <w:rPr>
          <w:rFonts w:eastAsiaTheme="minorHAnsi"/>
          <w:sz w:val="26"/>
          <w:szCs w:val="26"/>
          <w:lang w:eastAsia="en-US"/>
        </w:rPr>
        <w:t>–</w:t>
      </w:r>
      <w:r w:rsidR="00316FCB" w:rsidRPr="002831E4">
        <w:rPr>
          <w:rFonts w:eastAsiaTheme="minorHAnsi"/>
          <w:sz w:val="26"/>
          <w:szCs w:val="26"/>
          <w:lang w:eastAsia="en-US"/>
        </w:rPr>
        <w:t xml:space="preserve"> малоимущие и другие категории граждан, определенные федеральным законом, указом Президента Российской Федерации или законом Республики Хакасия, нуждающиеся в жилых помещениях </w:t>
      </w:r>
      <w:r w:rsidRPr="002831E4">
        <w:rPr>
          <w:sz w:val="26"/>
          <w:szCs w:val="26"/>
        </w:rPr>
        <w:t xml:space="preserve">либо его уполномоченный представитель; 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уполномоченный орган – </w:t>
      </w:r>
      <w:r w:rsidR="00316FCB" w:rsidRPr="002831E4">
        <w:rPr>
          <w:sz w:val="26"/>
          <w:szCs w:val="26"/>
        </w:rPr>
        <w:t>жилищный отдел</w:t>
      </w:r>
      <w:r w:rsidRPr="002831E4">
        <w:rPr>
          <w:sz w:val="26"/>
          <w:szCs w:val="26"/>
        </w:rPr>
        <w:t xml:space="preserve"> Администрации муниципального образования город Саяногорск;</w:t>
      </w:r>
    </w:p>
    <w:p w:rsidR="008E30A9" w:rsidRPr="002831E4" w:rsidRDefault="008E30A9" w:rsidP="008E30A9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Единый портал – Единый портал государственных и муниципальных услуг (функций); 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многофункциональный центр – территориальный отдел № 1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 в городе Саяногорск;</w:t>
      </w:r>
    </w:p>
    <w:p w:rsidR="00145220" w:rsidRPr="002831E4" w:rsidRDefault="00145220" w:rsidP="00316FCB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заявление – заявление о </w:t>
      </w:r>
      <w:r w:rsidR="00316FCB" w:rsidRPr="002831E4">
        <w:rPr>
          <w:sz w:val="26"/>
          <w:szCs w:val="26"/>
        </w:rPr>
        <w:t>принятии на учет в качестве нуждающегося в жилом помещении, предоставляемом по договору социального найма</w:t>
      </w:r>
      <w:r w:rsidRPr="002831E4">
        <w:rPr>
          <w:sz w:val="26"/>
          <w:szCs w:val="26"/>
        </w:rPr>
        <w:t xml:space="preserve"> (заявление о предоставлении Услуги);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документы – документы и (или) информация, необходимые для предоставления Услуги;</w:t>
      </w:r>
    </w:p>
    <w:p w:rsidR="00145220" w:rsidRPr="002831E4" w:rsidRDefault="00316FCB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решение</w:t>
      </w:r>
      <w:r w:rsidR="00145220" w:rsidRPr="002831E4">
        <w:rPr>
          <w:sz w:val="26"/>
          <w:szCs w:val="26"/>
        </w:rPr>
        <w:t xml:space="preserve"> – </w:t>
      </w:r>
      <w:r w:rsidRPr="002831E4">
        <w:rPr>
          <w:sz w:val="26"/>
          <w:szCs w:val="26"/>
        </w:rPr>
        <w:t>решение о предоставлении Услуги</w:t>
      </w:r>
      <w:r w:rsidR="00145220" w:rsidRPr="002831E4">
        <w:rPr>
          <w:sz w:val="26"/>
          <w:szCs w:val="26"/>
        </w:rPr>
        <w:t>;</w:t>
      </w:r>
    </w:p>
    <w:p w:rsidR="00316FCB" w:rsidRPr="002831E4" w:rsidRDefault="00316FCB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решение об отказе – решение об отказе в предоставлении Услуги;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СМЭВ – система межведомственного электронного взаимодействия</w:t>
      </w:r>
      <w:r w:rsidR="00DB27D8" w:rsidRPr="002831E4">
        <w:rPr>
          <w:sz w:val="26"/>
          <w:szCs w:val="26"/>
        </w:rPr>
        <w:t>.</w:t>
      </w:r>
    </w:p>
    <w:p w:rsidR="00145220" w:rsidRPr="002831E4" w:rsidRDefault="00145220" w:rsidP="0014522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 xml:space="preserve">2. Условные обозначения в таблицах: </w:t>
      </w:r>
    </w:p>
    <w:p w:rsidR="00145220" w:rsidRPr="002831E4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[Все] – все заявители, обращающиеся за предоставлением муниципальной услуги;</w:t>
      </w:r>
    </w:p>
    <w:p w:rsidR="00145220" w:rsidRPr="002831E4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[</w:t>
      </w:r>
      <w:proofErr w:type="gramStart"/>
      <w:r w:rsidRPr="002831E4">
        <w:rPr>
          <w:sz w:val="26"/>
          <w:szCs w:val="26"/>
        </w:rPr>
        <w:t>П</w:t>
      </w:r>
      <w:proofErr w:type="gramEnd"/>
      <w:r w:rsidRPr="002831E4">
        <w:rPr>
          <w:sz w:val="26"/>
          <w:szCs w:val="26"/>
        </w:rPr>
        <w:t>] – представитель заявителя;</w:t>
      </w:r>
    </w:p>
    <w:p w:rsidR="00145220" w:rsidRPr="002831E4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831E4">
        <w:rPr>
          <w:sz w:val="26"/>
          <w:szCs w:val="26"/>
        </w:rPr>
        <w:t>К</w:t>
      </w:r>
      <w:proofErr w:type="gramEnd"/>
      <w:r w:rsidRPr="002831E4">
        <w:rPr>
          <w:sz w:val="26"/>
          <w:szCs w:val="26"/>
        </w:rPr>
        <w:t xml:space="preserve"> – копия документа;</w:t>
      </w:r>
    </w:p>
    <w:p w:rsidR="00145220" w:rsidRPr="002831E4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О – оригинал документа;</w:t>
      </w:r>
    </w:p>
    <w:p w:rsidR="004A00AA" w:rsidRPr="002831E4" w:rsidRDefault="004A00AA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831E4">
        <w:rPr>
          <w:sz w:val="26"/>
          <w:szCs w:val="26"/>
        </w:rPr>
        <w:t>К(</w:t>
      </w:r>
      <w:proofErr w:type="gramEnd"/>
      <w:r w:rsidRPr="002831E4">
        <w:rPr>
          <w:sz w:val="26"/>
          <w:szCs w:val="26"/>
        </w:rPr>
        <w:t>э) – копия документа в электронной форме;</w:t>
      </w:r>
    </w:p>
    <w:p w:rsidR="00145220" w:rsidRPr="002831E4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МФЦ – многофункциональный центр;</w:t>
      </w:r>
    </w:p>
    <w:p w:rsidR="00145220" w:rsidRPr="002831E4" w:rsidRDefault="00145220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ПО – почтовое отправление;</w:t>
      </w:r>
    </w:p>
    <w:p w:rsidR="00145220" w:rsidRPr="002831E4" w:rsidRDefault="00686009" w:rsidP="001452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ЖО</w:t>
      </w:r>
      <w:r w:rsidR="00145220" w:rsidRPr="002831E4">
        <w:rPr>
          <w:sz w:val="26"/>
          <w:szCs w:val="26"/>
        </w:rPr>
        <w:t xml:space="preserve"> – </w:t>
      </w:r>
      <w:r w:rsidRPr="002831E4">
        <w:rPr>
          <w:sz w:val="26"/>
          <w:szCs w:val="26"/>
        </w:rPr>
        <w:t>жилищный отдел</w:t>
      </w:r>
      <w:r w:rsidR="00145220" w:rsidRPr="002831E4">
        <w:rPr>
          <w:sz w:val="26"/>
          <w:szCs w:val="26"/>
        </w:rPr>
        <w:t xml:space="preserve"> Администрации муниципального образования город Саяногорск (уполномоченный орган).</w:t>
      </w:r>
    </w:p>
    <w:p w:rsidR="00145220" w:rsidRPr="002831E4" w:rsidRDefault="00145220" w:rsidP="00145220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:rsidR="00145220" w:rsidRPr="002831E4" w:rsidRDefault="00145220" w:rsidP="00145220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831E4">
        <w:rPr>
          <w:b/>
          <w:bCs/>
          <w:sz w:val="26"/>
          <w:szCs w:val="26"/>
        </w:rPr>
        <w:t>Таблица 1. Идентификатор категорий (признаков) заявителя</w:t>
      </w:r>
    </w:p>
    <w:p w:rsidR="00145220" w:rsidRPr="002831E4" w:rsidRDefault="00145220" w:rsidP="0014522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63"/>
        <w:gridCol w:w="3119"/>
        <w:gridCol w:w="4252"/>
      </w:tblGrid>
      <w:tr w:rsidR="002831E4" w:rsidRPr="002831E4" w:rsidTr="00646B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№</w:t>
            </w:r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Наименование отдельного признака заявителя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Цели обращения заявителя</w:t>
            </w:r>
          </w:p>
        </w:tc>
      </w:tr>
      <w:tr w:rsidR="002831E4" w:rsidRPr="002831E4" w:rsidTr="00646BF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F1" w:rsidRPr="002831E4" w:rsidRDefault="00646BF1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F1" w:rsidRPr="002831E4" w:rsidRDefault="00646BF1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BF1" w:rsidRPr="002831E4" w:rsidRDefault="00B724D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Принятие на учет граждан в качестве нуждающихся в предоставлении жилых помещ</w:t>
            </w:r>
            <w:r w:rsidR="00751FA3" w:rsidRPr="002831E4">
              <w:rPr>
                <w:sz w:val="20"/>
                <w:szCs w:val="20"/>
              </w:rPr>
              <w:t>ений по договорам социального на</w:t>
            </w:r>
            <w:r w:rsidRPr="002831E4">
              <w:rPr>
                <w:sz w:val="20"/>
                <w:szCs w:val="20"/>
              </w:rPr>
              <w:t>йма</w:t>
            </w:r>
          </w:p>
        </w:tc>
      </w:tr>
      <w:tr w:rsidR="002831E4" w:rsidRPr="002831E4" w:rsidTr="00751FA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751FA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 xml:space="preserve">малоимущие граждане, </w:t>
            </w:r>
            <w:r w:rsidRPr="002831E4">
              <w:rPr>
                <w:rFonts w:eastAsiaTheme="minorHAnsi"/>
                <w:sz w:val="20"/>
                <w:szCs w:val="20"/>
                <w:lang w:eastAsia="en-US"/>
              </w:rPr>
              <w:t>нуждающиеся в жилых помещениях</w:t>
            </w:r>
            <w:r w:rsidRPr="002831E4">
              <w:rPr>
                <w:rFonts w:eastAsiaTheme="minorHAnsi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2831E4">
              <w:rPr>
                <w:rFonts w:eastAsiaTheme="minorHAnsi"/>
                <w:sz w:val="20"/>
                <w:szCs w:val="20"/>
                <w:lang w:eastAsia="en-US"/>
              </w:rPr>
              <w:t>другие к</w:t>
            </w:r>
            <w:r w:rsidR="00261DFC" w:rsidRPr="002831E4">
              <w:rPr>
                <w:rFonts w:eastAsiaTheme="minorHAnsi"/>
                <w:sz w:val="20"/>
                <w:szCs w:val="20"/>
                <w:lang w:eastAsia="en-US"/>
              </w:rPr>
              <w:t>атегории граждан, определенные Ф</w:t>
            </w:r>
            <w:r w:rsidRPr="002831E4">
              <w:rPr>
                <w:rFonts w:eastAsiaTheme="minorHAnsi"/>
                <w:sz w:val="20"/>
                <w:szCs w:val="20"/>
                <w:lang w:eastAsia="en-US"/>
              </w:rPr>
              <w:t xml:space="preserve">едеральным законом, указом Президента Российской Федерации или </w:t>
            </w:r>
            <w:r w:rsidR="00261DFC" w:rsidRPr="002831E4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r w:rsidRPr="002831E4">
              <w:rPr>
                <w:rFonts w:eastAsiaTheme="minorHAnsi"/>
                <w:sz w:val="20"/>
                <w:szCs w:val="20"/>
                <w:lang w:eastAsia="en-US"/>
              </w:rPr>
              <w:t>аконом Республики Хакасия, нуждающиеся в жилых помещениях</w:t>
            </w: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EA30AF" w:rsidRPr="002831E4" w:rsidRDefault="00EA30AF" w:rsidP="00261DFC">
            <w:pPr>
              <w:autoSpaceDE w:val="0"/>
              <w:autoSpaceDN w:val="0"/>
              <w:adjustRightInd w:val="0"/>
              <w:jc w:val="center"/>
            </w:pPr>
          </w:p>
        </w:tc>
      </w:tr>
      <w:tr w:rsidR="002831E4" w:rsidRPr="002831E4" w:rsidTr="00751F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F824CC">
            <w:pPr>
              <w:autoSpaceDE w:val="0"/>
              <w:autoSpaceDN w:val="0"/>
              <w:adjustRightInd w:val="0"/>
              <w:jc w:val="center"/>
            </w:pPr>
            <w:r w:rsidRPr="002831E4">
              <w:t>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F824CC">
            <w:pPr>
              <w:autoSpaceDE w:val="0"/>
              <w:autoSpaceDN w:val="0"/>
              <w:adjustRightInd w:val="0"/>
              <w:jc w:val="center"/>
            </w:pPr>
            <w:r w:rsidRPr="002831E4">
              <w:t>Б</w:t>
            </w:r>
          </w:p>
        </w:tc>
      </w:tr>
      <w:tr w:rsidR="002831E4" w:rsidRPr="002831E4" w:rsidTr="00751F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</w:pPr>
            <w:r w:rsidRPr="002831E4">
              <w:t>1.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</w:pPr>
            <w:r w:rsidRPr="002831E4">
              <w:t>Физическое лицо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1А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1Б</w:t>
            </w:r>
          </w:p>
        </w:tc>
      </w:tr>
      <w:tr w:rsidR="00751FA3" w:rsidRPr="002831E4" w:rsidTr="00751FA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</w:pPr>
            <w:r w:rsidRPr="002831E4">
              <w:t>2.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</w:pPr>
            <w:r w:rsidRPr="002831E4">
              <w:t>Представитель физического лица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2А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FA3" w:rsidRPr="002831E4" w:rsidRDefault="00751FA3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2Б</w:t>
            </w:r>
          </w:p>
        </w:tc>
      </w:tr>
    </w:tbl>
    <w:p w:rsidR="00145220" w:rsidRPr="002831E4" w:rsidRDefault="00145220" w:rsidP="00145220">
      <w:pPr>
        <w:autoSpaceDE w:val="0"/>
        <w:autoSpaceDN w:val="0"/>
        <w:adjustRightInd w:val="0"/>
        <w:ind w:firstLine="540"/>
        <w:jc w:val="both"/>
      </w:pPr>
    </w:p>
    <w:p w:rsidR="00145220" w:rsidRPr="002831E4" w:rsidRDefault="00145220" w:rsidP="00145220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</w:rPr>
      </w:pPr>
      <w:r w:rsidRPr="002831E4">
        <w:rPr>
          <w:b/>
          <w:bCs/>
          <w:sz w:val="26"/>
          <w:szCs w:val="26"/>
        </w:rPr>
        <w:t>Таблица 2. Исчерпывающий перечень документов, необходимый для предоставления Услуги</w:t>
      </w:r>
    </w:p>
    <w:p w:rsidR="00145220" w:rsidRPr="002831E4" w:rsidRDefault="00145220" w:rsidP="00145220">
      <w:pPr>
        <w:autoSpaceDE w:val="0"/>
        <w:autoSpaceDN w:val="0"/>
        <w:adjustRightInd w:val="0"/>
        <w:ind w:firstLine="540"/>
        <w:jc w:val="center"/>
        <w:outlineLvl w:val="0"/>
        <w:rPr>
          <w:b/>
          <w:bCs/>
          <w:sz w:val="26"/>
          <w:szCs w:val="26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4649"/>
        <w:gridCol w:w="1169"/>
        <w:gridCol w:w="1559"/>
      </w:tblGrid>
      <w:tr w:rsidR="002831E4" w:rsidRPr="002831E4" w:rsidTr="004A00AA">
        <w:tc>
          <w:tcPr>
            <w:tcW w:w="567" w:type="dxa"/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№</w:t>
            </w:r>
          </w:p>
        </w:tc>
        <w:tc>
          <w:tcPr>
            <w:tcW w:w="1757" w:type="dxa"/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Идентификатор заявителя</w:t>
            </w:r>
          </w:p>
        </w:tc>
        <w:tc>
          <w:tcPr>
            <w:tcW w:w="4649" w:type="dxa"/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Расшифровка видов документов, представляемых заявителем</w:t>
            </w:r>
          </w:p>
        </w:tc>
        <w:tc>
          <w:tcPr>
            <w:tcW w:w="116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Признаки заявителей</w:t>
            </w:r>
          </w:p>
        </w:tc>
        <w:tc>
          <w:tcPr>
            <w:tcW w:w="1559" w:type="dxa"/>
          </w:tcPr>
          <w:p w:rsidR="00145220" w:rsidRPr="002831E4" w:rsidRDefault="00145220" w:rsidP="00E207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 xml:space="preserve">Способ предоставления </w:t>
            </w:r>
          </w:p>
        </w:tc>
      </w:tr>
      <w:tr w:rsidR="002831E4" w:rsidRPr="002831E4" w:rsidTr="004A00AA">
        <w:tc>
          <w:tcPr>
            <w:tcW w:w="9701" w:type="dxa"/>
            <w:gridSpan w:val="5"/>
            <w:vAlign w:val="center"/>
          </w:tcPr>
          <w:p w:rsidR="00F12949" w:rsidRPr="002831E4" w:rsidRDefault="00145220" w:rsidP="00E20786">
            <w:pPr>
              <w:pStyle w:val="aa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360"/>
              <w:jc w:val="both"/>
              <w:outlineLvl w:val="1"/>
            </w:pPr>
            <w:r w:rsidRPr="002831E4">
              <w:t>Документы, необходимые в соответствии с законодательством или иными нормативными правовыми актами Российской Федерации</w:t>
            </w:r>
            <w:r w:rsidR="00554A71" w:rsidRPr="002831E4">
              <w:t>, Республики Хакасия</w:t>
            </w:r>
            <w:r w:rsidRPr="002831E4">
              <w:t xml:space="preserve"> для предоставления Услуги, которые заявитель должен представить самостоятельно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145220" w:rsidRPr="002831E4" w:rsidRDefault="00EA30AF" w:rsidP="00646BF1">
            <w:pPr>
              <w:autoSpaceDE w:val="0"/>
              <w:autoSpaceDN w:val="0"/>
              <w:adjustRightInd w:val="0"/>
            </w:pPr>
            <w:r w:rsidRPr="002831E4">
              <w:t>1.</w:t>
            </w:r>
            <w:r w:rsidR="00145220" w:rsidRPr="002831E4">
              <w:t>1</w:t>
            </w:r>
          </w:p>
        </w:tc>
        <w:tc>
          <w:tcPr>
            <w:tcW w:w="1757" w:type="dxa"/>
            <w:vAlign w:val="center"/>
          </w:tcPr>
          <w:p w:rsidR="00145220" w:rsidRPr="002831E4" w:rsidRDefault="00145220" w:rsidP="00050CB9">
            <w:pPr>
              <w:autoSpaceDE w:val="0"/>
              <w:autoSpaceDN w:val="0"/>
              <w:adjustRightInd w:val="0"/>
            </w:pPr>
            <w:r w:rsidRPr="002831E4">
              <w:t>1А,1Б</w:t>
            </w:r>
            <w:r w:rsidR="00FD2362" w:rsidRPr="002831E4">
              <w:t>, 2А. 2Б</w:t>
            </w:r>
          </w:p>
        </w:tc>
        <w:tc>
          <w:tcPr>
            <w:tcW w:w="4649" w:type="dxa"/>
          </w:tcPr>
          <w:p w:rsidR="00145220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з</w:t>
            </w:r>
            <w:r w:rsidR="00145220" w:rsidRPr="002831E4">
              <w:t>аявление о предоставлении муниципальной услуги</w:t>
            </w:r>
          </w:p>
        </w:tc>
        <w:tc>
          <w:tcPr>
            <w:tcW w:w="116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 xml:space="preserve">[Все] </w:t>
            </w:r>
          </w:p>
        </w:tc>
        <w:tc>
          <w:tcPr>
            <w:tcW w:w="155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О =&gt; ПО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 xml:space="preserve">О =&gt; </w:t>
            </w:r>
            <w:r w:rsidR="00554A71" w:rsidRPr="002831E4">
              <w:t>ЖО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О=&gt; МФЦ</w:t>
            </w:r>
          </w:p>
          <w:p w:rsidR="004A00AA" w:rsidRPr="002831E4" w:rsidRDefault="004A00AA" w:rsidP="00646BF1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1.2</w:t>
            </w:r>
          </w:p>
        </w:tc>
        <w:tc>
          <w:tcPr>
            <w:tcW w:w="1757" w:type="dxa"/>
            <w:vAlign w:val="center"/>
          </w:tcPr>
          <w:p w:rsidR="00145220" w:rsidRPr="002831E4" w:rsidRDefault="00145220" w:rsidP="00050CB9">
            <w:pPr>
              <w:autoSpaceDE w:val="0"/>
              <w:autoSpaceDN w:val="0"/>
              <w:adjustRightInd w:val="0"/>
            </w:pPr>
            <w:r w:rsidRPr="002831E4">
              <w:t>2А,2Б</w:t>
            </w:r>
          </w:p>
        </w:tc>
        <w:tc>
          <w:tcPr>
            <w:tcW w:w="4649" w:type="dxa"/>
          </w:tcPr>
          <w:p w:rsidR="00145220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д</w:t>
            </w:r>
            <w:r w:rsidR="00145220" w:rsidRPr="002831E4">
              <w:t>оверенность, подтверждающая полномочия представителя заявителя</w:t>
            </w:r>
          </w:p>
        </w:tc>
        <w:tc>
          <w:tcPr>
            <w:tcW w:w="116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[</w:t>
            </w:r>
            <w:proofErr w:type="gramStart"/>
            <w:r w:rsidRPr="002831E4">
              <w:t>П</w:t>
            </w:r>
            <w:proofErr w:type="gramEnd"/>
            <w:r w:rsidRPr="002831E4">
              <w:t>]</w:t>
            </w:r>
          </w:p>
        </w:tc>
        <w:tc>
          <w:tcPr>
            <w:tcW w:w="155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О =&gt; ПО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 xml:space="preserve">О =&gt; </w:t>
            </w:r>
            <w:r w:rsidR="00554A71" w:rsidRPr="002831E4">
              <w:t>ЖО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О=&gt; МФЦ</w:t>
            </w:r>
          </w:p>
          <w:p w:rsidR="004A00AA" w:rsidRPr="002831E4" w:rsidRDefault="004A00AA" w:rsidP="00646BF1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1.3</w:t>
            </w:r>
          </w:p>
        </w:tc>
        <w:tc>
          <w:tcPr>
            <w:tcW w:w="1757" w:type="dxa"/>
            <w:vAlign w:val="center"/>
          </w:tcPr>
          <w:p w:rsidR="00145220" w:rsidRPr="002831E4" w:rsidRDefault="00145220" w:rsidP="00050CB9">
            <w:pPr>
              <w:autoSpaceDE w:val="0"/>
              <w:autoSpaceDN w:val="0"/>
              <w:adjustRightInd w:val="0"/>
            </w:pPr>
            <w:r w:rsidRPr="002831E4">
              <w:t>1А,1Б</w:t>
            </w:r>
            <w:r w:rsidR="00FD2362" w:rsidRPr="002831E4">
              <w:t>, 2А. 2Б</w:t>
            </w:r>
          </w:p>
        </w:tc>
        <w:tc>
          <w:tcPr>
            <w:tcW w:w="4649" w:type="dxa"/>
          </w:tcPr>
          <w:p w:rsidR="00145220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п</w:t>
            </w:r>
            <w:r w:rsidR="00554A71" w:rsidRPr="002831E4">
              <w:t>аспорт гражданина или иной документ, удостоверяющий его личность</w:t>
            </w:r>
          </w:p>
        </w:tc>
        <w:tc>
          <w:tcPr>
            <w:tcW w:w="116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 xml:space="preserve">К =&gt; </w:t>
            </w:r>
            <w:r w:rsidR="00554A71" w:rsidRPr="002831E4">
              <w:t>ЖО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4A00AA" w:rsidRPr="002831E4" w:rsidRDefault="004A00AA" w:rsidP="00646BF1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4A00AA" w:rsidRPr="002831E4" w:rsidRDefault="004A00AA" w:rsidP="00EA30AF">
            <w:pPr>
              <w:autoSpaceDE w:val="0"/>
              <w:autoSpaceDN w:val="0"/>
              <w:adjustRightInd w:val="0"/>
            </w:pPr>
            <w:r w:rsidRPr="002831E4">
              <w:t>1.4</w:t>
            </w:r>
          </w:p>
        </w:tc>
        <w:tc>
          <w:tcPr>
            <w:tcW w:w="1757" w:type="dxa"/>
            <w:vAlign w:val="center"/>
          </w:tcPr>
          <w:p w:rsidR="004A00AA" w:rsidRPr="002831E4" w:rsidRDefault="004A00AA" w:rsidP="00050CB9">
            <w:pPr>
              <w:autoSpaceDE w:val="0"/>
              <w:autoSpaceDN w:val="0"/>
              <w:adjustRightInd w:val="0"/>
            </w:pPr>
            <w:r w:rsidRPr="002831E4">
              <w:t>1А, 1Б</w:t>
            </w:r>
            <w:r w:rsidR="00FD2362" w:rsidRPr="002831E4">
              <w:t>, 2А. 2Б</w:t>
            </w:r>
          </w:p>
        </w:tc>
        <w:tc>
          <w:tcPr>
            <w:tcW w:w="4649" w:type="dxa"/>
          </w:tcPr>
          <w:p w:rsidR="004A00AA" w:rsidRPr="002831E4" w:rsidRDefault="00EE45A2" w:rsidP="004A00AA">
            <w:pPr>
              <w:autoSpaceDE w:val="0"/>
              <w:autoSpaceDN w:val="0"/>
              <w:adjustRightInd w:val="0"/>
            </w:pPr>
            <w:r w:rsidRPr="002831E4">
              <w:t>с</w:t>
            </w:r>
            <w:r w:rsidR="004A00AA" w:rsidRPr="002831E4">
              <w:t xml:space="preserve">видетельство о рождении, выданное компетентными органами иностранного государства, и их нотариально удостоверенный перевод на русский язык (в случае регистрации актов гражданского состояния на территории иностранного государства) </w:t>
            </w:r>
          </w:p>
        </w:tc>
        <w:tc>
          <w:tcPr>
            <w:tcW w:w="1169" w:type="dxa"/>
          </w:tcPr>
          <w:p w:rsidR="004A00AA" w:rsidRPr="002831E4" w:rsidRDefault="004A00AA" w:rsidP="00F824CC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4A00AA" w:rsidRPr="002831E4" w:rsidRDefault="00EA30AF" w:rsidP="00646BF1">
            <w:pPr>
              <w:autoSpaceDE w:val="0"/>
              <w:autoSpaceDN w:val="0"/>
              <w:adjustRightInd w:val="0"/>
            </w:pPr>
            <w:r w:rsidRPr="002831E4">
              <w:t>1.5</w:t>
            </w:r>
          </w:p>
        </w:tc>
        <w:tc>
          <w:tcPr>
            <w:tcW w:w="1757" w:type="dxa"/>
            <w:vAlign w:val="center"/>
          </w:tcPr>
          <w:p w:rsidR="004A00AA" w:rsidRPr="002831E4" w:rsidRDefault="004A00AA" w:rsidP="00050CB9">
            <w:pPr>
              <w:autoSpaceDE w:val="0"/>
              <w:autoSpaceDN w:val="0"/>
              <w:adjustRightInd w:val="0"/>
            </w:pPr>
            <w:r w:rsidRPr="002831E4">
              <w:t>1А, 1Б</w:t>
            </w:r>
            <w:r w:rsidR="00FD2362" w:rsidRPr="002831E4">
              <w:t>, 2А. 2Б</w:t>
            </w:r>
          </w:p>
        </w:tc>
        <w:tc>
          <w:tcPr>
            <w:tcW w:w="4649" w:type="dxa"/>
          </w:tcPr>
          <w:p w:rsidR="004A00AA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с</w:t>
            </w:r>
            <w:r w:rsidR="00EB70CD" w:rsidRPr="002831E4">
              <w:t xml:space="preserve">видетельство о заключении брака, </w:t>
            </w:r>
            <w:r w:rsidR="004A00AA" w:rsidRPr="002831E4">
              <w:t>выданное компетентными органами иностранного государства, и их нотариально удостоверенный перевод на русский язык (в случае регистрации актов гражданского состояния на территории иностранного государства)</w:t>
            </w:r>
          </w:p>
        </w:tc>
        <w:tc>
          <w:tcPr>
            <w:tcW w:w="1169" w:type="dxa"/>
          </w:tcPr>
          <w:p w:rsidR="004A00AA" w:rsidRPr="002831E4" w:rsidRDefault="004A00AA" w:rsidP="00F824CC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4A00AA" w:rsidRPr="002831E4" w:rsidRDefault="004A00AA" w:rsidP="00F824CC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447F47" w:rsidRPr="002831E4" w:rsidRDefault="00EA30AF" w:rsidP="00646BF1">
            <w:pPr>
              <w:autoSpaceDE w:val="0"/>
              <w:autoSpaceDN w:val="0"/>
              <w:adjustRightInd w:val="0"/>
            </w:pPr>
            <w:r w:rsidRPr="002831E4">
              <w:t>1.6</w:t>
            </w:r>
          </w:p>
        </w:tc>
        <w:tc>
          <w:tcPr>
            <w:tcW w:w="1757" w:type="dxa"/>
            <w:vAlign w:val="center"/>
          </w:tcPr>
          <w:p w:rsidR="00447F47" w:rsidRPr="002831E4" w:rsidRDefault="00447F47" w:rsidP="00050CB9">
            <w:pPr>
              <w:autoSpaceDE w:val="0"/>
              <w:autoSpaceDN w:val="0"/>
              <w:adjustRightInd w:val="0"/>
            </w:pPr>
            <w:r w:rsidRPr="002831E4">
              <w:t>1А,1Б</w:t>
            </w:r>
            <w:r w:rsidR="00FD2362" w:rsidRPr="002831E4">
              <w:t>, 2А. 2Б</w:t>
            </w:r>
          </w:p>
        </w:tc>
        <w:tc>
          <w:tcPr>
            <w:tcW w:w="4649" w:type="dxa"/>
          </w:tcPr>
          <w:p w:rsidR="00447F47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с</w:t>
            </w:r>
            <w:r w:rsidR="00447F47" w:rsidRPr="002831E4">
              <w:t>удебное решение о признании членом семьи</w:t>
            </w:r>
          </w:p>
        </w:tc>
        <w:tc>
          <w:tcPr>
            <w:tcW w:w="1169" w:type="dxa"/>
          </w:tcPr>
          <w:p w:rsidR="00447F47" w:rsidRPr="002831E4" w:rsidRDefault="00447F47" w:rsidP="00F824CC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447F47" w:rsidRPr="002831E4" w:rsidRDefault="00447F47" w:rsidP="00F824CC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447F47" w:rsidRPr="002831E4" w:rsidRDefault="00447F47" w:rsidP="00F824CC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447F47" w:rsidRPr="002831E4" w:rsidRDefault="00447F47" w:rsidP="00F824CC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447F47" w:rsidRPr="002831E4" w:rsidRDefault="00447F47" w:rsidP="00F824CC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FD2362" w:rsidRPr="002831E4" w:rsidRDefault="00EA30AF" w:rsidP="00646BF1">
            <w:pPr>
              <w:autoSpaceDE w:val="0"/>
              <w:autoSpaceDN w:val="0"/>
              <w:adjustRightInd w:val="0"/>
            </w:pPr>
            <w:r w:rsidRPr="002831E4">
              <w:t>1.7</w:t>
            </w:r>
          </w:p>
        </w:tc>
        <w:tc>
          <w:tcPr>
            <w:tcW w:w="1757" w:type="dxa"/>
            <w:vAlign w:val="center"/>
          </w:tcPr>
          <w:p w:rsidR="00FD2362" w:rsidRPr="002831E4" w:rsidRDefault="00FD2362" w:rsidP="00050CB9">
            <w:pPr>
              <w:autoSpaceDE w:val="0"/>
              <w:autoSpaceDN w:val="0"/>
              <w:adjustRightInd w:val="0"/>
            </w:pPr>
            <w:r w:rsidRPr="002831E4">
              <w:t>1А,1Б, 2А. 2Б</w:t>
            </w:r>
          </w:p>
        </w:tc>
        <w:tc>
          <w:tcPr>
            <w:tcW w:w="4649" w:type="dxa"/>
          </w:tcPr>
          <w:p w:rsidR="00FD2362" w:rsidRPr="002831E4" w:rsidRDefault="00EE45A2" w:rsidP="00EB70C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831E4">
              <w:t>д</w:t>
            </w:r>
            <w:r w:rsidR="00FD2362" w:rsidRPr="002831E4">
              <w:t xml:space="preserve">оговор </w:t>
            </w:r>
            <w:r w:rsidR="00FD2362" w:rsidRPr="002831E4">
              <w:rPr>
                <w:rFonts w:eastAsiaTheme="minorHAnsi"/>
                <w:lang w:eastAsia="en-US"/>
              </w:rPr>
              <w:t>социального найма при условии, что жилое помещение предоставлено из жилищного фонда Российской Федерации или из жилищного фонда Республики Хакасия. В случае отсутствия договора социального найма гражданин представляет иной документ, на основании которого может быть установлен факт проживания в жилом помещении на условиях договора социального найма (ордер, копию фи</w:t>
            </w:r>
            <w:r w:rsidR="00EB70CD" w:rsidRPr="002831E4">
              <w:rPr>
                <w:rFonts w:eastAsiaTheme="minorHAnsi"/>
                <w:lang w:eastAsia="en-US"/>
              </w:rPr>
              <w:t>нансового лицевого счета и др.)</w:t>
            </w:r>
          </w:p>
        </w:tc>
        <w:tc>
          <w:tcPr>
            <w:tcW w:w="1169" w:type="dxa"/>
          </w:tcPr>
          <w:p w:rsidR="00FD2362" w:rsidRPr="002831E4" w:rsidRDefault="00FD2362" w:rsidP="00F824CC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FD2362" w:rsidRPr="002831E4" w:rsidRDefault="00FD2362" w:rsidP="00F824CC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FD2362" w:rsidRPr="002831E4" w:rsidRDefault="00FD2362" w:rsidP="00F824CC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FD2362" w:rsidRPr="002831E4" w:rsidRDefault="00FD2362" w:rsidP="00F824CC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FD2362" w:rsidRPr="002831E4" w:rsidRDefault="00FD2362" w:rsidP="00F824CC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9701" w:type="dxa"/>
            <w:gridSpan w:val="5"/>
            <w:vAlign w:val="center"/>
          </w:tcPr>
          <w:p w:rsidR="000C2425" w:rsidRPr="002831E4" w:rsidRDefault="000C2425" w:rsidP="00D93F23">
            <w:pPr>
              <w:pStyle w:val="aa"/>
              <w:numPr>
                <w:ilvl w:val="0"/>
                <w:numId w:val="4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jc w:val="both"/>
              <w:outlineLvl w:val="1"/>
            </w:pPr>
            <w:r w:rsidRPr="002831E4">
              <w:t>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0C2425" w:rsidRPr="002831E4" w:rsidRDefault="000C2425" w:rsidP="00646BF1">
            <w:pPr>
              <w:autoSpaceDE w:val="0"/>
              <w:autoSpaceDN w:val="0"/>
              <w:adjustRightInd w:val="0"/>
            </w:pPr>
            <w:r w:rsidRPr="002831E4">
              <w:t>2.1</w:t>
            </w:r>
          </w:p>
        </w:tc>
        <w:tc>
          <w:tcPr>
            <w:tcW w:w="1757" w:type="dxa"/>
            <w:vAlign w:val="center"/>
          </w:tcPr>
          <w:p w:rsidR="000C2425" w:rsidRPr="002831E4" w:rsidRDefault="000C2425" w:rsidP="000B7F0F">
            <w:pPr>
              <w:autoSpaceDE w:val="0"/>
              <w:autoSpaceDN w:val="0"/>
              <w:adjustRightInd w:val="0"/>
            </w:pPr>
            <w:r w:rsidRPr="002831E4">
              <w:t>1А,1Б, 2</w:t>
            </w:r>
            <w:r w:rsidR="006C7984" w:rsidRPr="002831E4">
              <w:t>А,2Б</w:t>
            </w:r>
            <w:r w:rsidRPr="002831E4">
              <w:t xml:space="preserve"> </w:t>
            </w:r>
          </w:p>
        </w:tc>
        <w:tc>
          <w:tcPr>
            <w:tcW w:w="4649" w:type="dxa"/>
          </w:tcPr>
          <w:p w:rsidR="006738B4" w:rsidRPr="002831E4" w:rsidRDefault="006738B4" w:rsidP="006738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831E4">
              <w:rPr>
                <w:rFonts w:eastAsiaTheme="minorHAnsi"/>
                <w:lang w:eastAsia="en-US"/>
              </w:rPr>
              <w:t>свидетельство о рождении, выданное органами записи актов гражданского состояния или консульскими учреждениями Российской Федерации</w:t>
            </w:r>
          </w:p>
          <w:p w:rsidR="000C2425" w:rsidRPr="002831E4" w:rsidRDefault="000C2425" w:rsidP="00646BF1">
            <w:pPr>
              <w:autoSpaceDE w:val="0"/>
              <w:autoSpaceDN w:val="0"/>
              <w:adjustRightInd w:val="0"/>
            </w:pPr>
          </w:p>
        </w:tc>
        <w:tc>
          <w:tcPr>
            <w:tcW w:w="1169" w:type="dxa"/>
          </w:tcPr>
          <w:p w:rsidR="000C2425" w:rsidRPr="002831E4" w:rsidRDefault="000C2425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0C2425" w:rsidRPr="002831E4" w:rsidRDefault="000C2425" w:rsidP="00646BF1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0C2425" w:rsidRPr="002831E4" w:rsidRDefault="000C2425" w:rsidP="00646BF1">
            <w:pPr>
              <w:autoSpaceDE w:val="0"/>
              <w:autoSpaceDN w:val="0"/>
              <w:adjustRightInd w:val="0"/>
            </w:pPr>
            <w:r w:rsidRPr="002831E4">
              <w:t xml:space="preserve">К =&gt; </w:t>
            </w:r>
            <w:r w:rsidR="006738B4" w:rsidRPr="002831E4">
              <w:t>ЖО</w:t>
            </w:r>
          </w:p>
          <w:p w:rsidR="000C2425" w:rsidRPr="002831E4" w:rsidRDefault="000C2425" w:rsidP="00646BF1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6738B4" w:rsidRPr="002831E4" w:rsidRDefault="006738B4" w:rsidP="00646BF1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C00C3C" w:rsidRPr="002831E4" w:rsidRDefault="00C00C3C" w:rsidP="00646BF1">
            <w:pPr>
              <w:autoSpaceDE w:val="0"/>
              <w:autoSpaceDN w:val="0"/>
              <w:adjustRightInd w:val="0"/>
            </w:pPr>
            <w:r w:rsidRPr="002831E4">
              <w:t>2.2</w:t>
            </w:r>
          </w:p>
        </w:tc>
        <w:tc>
          <w:tcPr>
            <w:tcW w:w="1757" w:type="dxa"/>
            <w:vAlign w:val="center"/>
          </w:tcPr>
          <w:p w:rsidR="00C00C3C" w:rsidRPr="002831E4" w:rsidRDefault="00C00C3C" w:rsidP="006C7984">
            <w:pPr>
              <w:autoSpaceDE w:val="0"/>
              <w:autoSpaceDN w:val="0"/>
              <w:adjustRightInd w:val="0"/>
            </w:pPr>
            <w:r w:rsidRPr="002831E4">
              <w:t xml:space="preserve">1А,1Б, 2А,2Б </w:t>
            </w:r>
          </w:p>
        </w:tc>
        <w:tc>
          <w:tcPr>
            <w:tcW w:w="4649" w:type="dxa"/>
          </w:tcPr>
          <w:p w:rsidR="00C00C3C" w:rsidRPr="002831E4" w:rsidRDefault="00C00C3C" w:rsidP="000024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831E4">
              <w:rPr>
                <w:rFonts w:eastAsiaTheme="minorHAnsi"/>
                <w:lang w:eastAsia="en-US"/>
              </w:rPr>
              <w:t>свидетельство о заключении брака, выданное органами записи актов гражданского состояния или консульскими учреждениями Российской Федерации</w:t>
            </w:r>
          </w:p>
          <w:p w:rsidR="00C00C3C" w:rsidRPr="002831E4" w:rsidRDefault="00C00C3C" w:rsidP="0000241A">
            <w:pPr>
              <w:autoSpaceDE w:val="0"/>
              <w:autoSpaceDN w:val="0"/>
              <w:adjustRightInd w:val="0"/>
            </w:pPr>
          </w:p>
        </w:tc>
        <w:tc>
          <w:tcPr>
            <w:tcW w:w="1169" w:type="dxa"/>
          </w:tcPr>
          <w:p w:rsidR="00C00C3C" w:rsidRPr="002831E4" w:rsidRDefault="00C00C3C" w:rsidP="0000241A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C00C3C" w:rsidRPr="002831E4" w:rsidRDefault="00C00C3C" w:rsidP="0000241A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C00C3C" w:rsidRPr="002831E4" w:rsidRDefault="00C00C3C" w:rsidP="0000241A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C00C3C" w:rsidRPr="002831E4" w:rsidRDefault="00C00C3C" w:rsidP="0000241A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C00C3C" w:rsidRPr="002831E4" w:rsidRDefault="00C00C3C" w:rsidP="0000241A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CD6E63" w:rsidRPr="002831E4" w:rsidRDefault="00CD6E63" w:rsidP="00646BF1">
            <w:pPr>
              <w:autoSpaceDE w:val="0"/>
              <w:autoSpaceDN w:val="0"/>
              <w:adjustRightInd w:val="0"/>
            </w:pPr>
            <w:r w:rsidRPr="002831E4">
              <w:t>2.3</w:t>
            </w:r>
          </w:p>
        </w:tc>
        <w:tc>
          <w:tcPr>
            <w:tcW w:w="1757" w:type="dxa"/>
            <w:vAlign w:val="center"/>
          </w:tcPr>
          <w:p w:rsidR="00CD6E63" w:rsidRPr="002831E4" w:rsidRDefault="00CD6E63" w:rsidP="0000241A">
            <w:pPr>
              <w:autoSpaceDE w:val="0"/>
              <w:autoSpaceDN w:val="0"/>
              <w:adjustRightInd w:val="0"/>
            </w:pPr>
            <w:r w:rsidRPr="002831E4">
              <w:t>1А,1Б, 2</w:t>
            </w:r>
            <w:r w:rsidR="006C7984" w:rsidRPr="002831E4">
              <w:t>А,2Б</w:t>
            </w:r>
          </w:p>
        </w:tc>
        <w:tc>
          <w:tcPr>
            <w:tcW w:w="4649" w:type="dxa"/>
          </w:tcPr>
          <w:p w:rsidR="00CD6E63" w:rsidRPr="002831E4" w:rsidRDefault="00CD6E63" w:rsidP="0000241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831E4">
              <w:rPr>
                <w:rFonts w:eastAsiaTheme="minorHAnsi"/>
                <w:lang w:eastAsia="en-US"/>
              </w:rPr>
      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либо иной правоустанавливающий документ, подтверждающий право собственности, возникшее до вступления в силу Федерального </w:t>
            </w:r>
            <w:hyperlink r:id="rId12" w:history="1">
              <w:r w:rsidRPr="002831E4">
                <w:rPr>
                  <w:rFonts w:eastAsiaTheme="minorHAnsi"/>
                  <w:lang w:eastAsia="en-US"/>
                </w:rPr>
                <w:t>закона</w:t>
              </w:r>
            </w:hyperlink>
            <w:r w:rsidRPr="002831E4">
              <w:rPr>
                <w:rFonts w:eastAsiaTheme="minorHAnsi"/>
                <w:lang w:eastAsia="en-US"/>
              </w:rPr>
              <w:t xml:space="preserve"> от 21 июля 1997 года № 122-ФЗ «О государственной регистрации прав на недвижимое имущество и сделок с ним»</w:t>
            </w:r>
          </w:p>
        </w:tc>
        <w:tc>
          <w:tcPr>
            <w:tcW w:w="1169" w:type="dxa"/>
          </w:tcPr>
          <w:p w:rsidR="00CD6E63" w:rsidRPr="002831E4" w:rsidRDefault="00CD6E63" w:rsidP="0000241A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CD6E63" w:rsidRPr="002831E4" w:rsidRDefault="00CD6E63" w:rsidP="0000241A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CD6E63" w:rsidRPr="002831E4" w:rsidRDefault="00CD6E63" w:rsidP="0000241A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CD6E63" w:rsidRPr="002831E4" w:rsidRDefault="00CD6E63" w:rsidP="0000241A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CD6E63" w:rsidRPr="002831E4" w:rsidRDefault="00CD6E63" w:rsidP="0000241A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2831E4" w:rsidRPr="002831E4" w:rsidTr="004A00AA">
        <w:tc>
          <w:tcPr>
            <w:tcW w:w="567" w:type="dxa"/>
            <w:vAlign w:val="center"/>
          </w:tcPr>
          <w:p w:rsidR="00EE45A2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2.4</w:t>
            </w:r>
          </w:p>
        </w:tc>
        <w:tc>
          <w:tcPr>
            <w:tcW w:w="1757" w:type="dxa"/>
            <w:vAlign w:val="center"/>
          </w:tcPr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1А,1Б, 2А,2Б</w:t>
            </w:r>
          </w:p>
        </w:tc>
        <w:tc>
          <w:tcPr>
            <w:tcW w:w="4649" w:type="dxa"/>
          </w:tcPr>
          <w:p w:rsidR="00EE45A2" w:rsidRPr="002831E4" w:rsidRDefault="00EE45A2" w:rsidP="008279D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831E4">
              <w:rPr>
                <w:rFonts w:eastAsiaTheme="minorHAnsi"/>
                <w:lang w:eastAsia="en-US"/>
              </w:rPr>
              <w:t xml:space="preserve">медицинская справка о наличии тяжелой формы хронического заболевания, включенного в установленный уполномоченным Правительством Российской Федерации федеральным органом исполнительной власти </w:t>
            </w:r>
            <w:hyperlink r:id="rId13" w:history="1">
              <w:r w:rsidRPr="002831E4">
                <w:rPr>
                  <w:rFonts w:eastAsiaTheme="minorHAnsi"/>
                  <w:lang w:eastAsia="en-US"/>
                </w:rPr>
                <w:t>перечень</w:t>
              </w:r>
            </w:hyperlink>
            <w:r w:rsidRPr="002831E4">
              <w:rPr>
                <w:rFonts w:eastAsiaTheme="minorHAnsi"/>
                <w:lang w:eastAsia="en-US"/>
              </w:rPr>
              <w:t xml:space="preserve"> тяжелых форм хронических заболеваний, при которых невозможно совместное прожи</w:t>
            </w:r>
            <w:r w:rsidR="00081117" w:rsidRPr="002831E4">
              <w:rPr>
                <w:rFonts w:eastAsiaTheme="minorHAnsi"/>
                <w:lang w:eastAsia="en-US"/>
              </w:rPr>
              <w:t>вание граждан в одной квартире</w:t>
            </w:r>
            <w:proofErr w:type="gramEnd"/>
          </w:p>
        </w:tc>
        <w:tc>
          <w:tcPr>
            <w:tcW w:w="1169" w:type="dxa"/>
          </w:tcPr>
          <w:p w:rsidR="00EE45A2" w:rsidRPr="002831E4" w:rsidRDefault="00EE45A2" w:rsidP="0000241A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  <w:tr w:rsidR="00EE45A2" w:rsidRPr="002831E4" w:rsidTr="004A00AA">
        <w:tc>
          <w:tcPr>
            <w:tcW w:w="567" w:type="dxa"/>
            <w:vAlign w:val="center"/>
          </w:tcPr>
          <w:p w:rsidR="00EE45A2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2.5</w:t>
            </w:r>
          </w:p>
        </w:tc>
        <w:tc>
          <w:tcPr>
            <w:tcW w:w="1757" w:type="dxa"/>
            <w:vAlign w:val="center"/>
          </w:tcPr>
          <w:p w:rsidR="00EE45A2" w:rsidRPr="002831E4" w:rsidRDefault="00EE45A2" w:rsidP="00646BF1">
            <w:pPr>
              <w:autoSpaceDE w:val="0"/>
              <w:autoSpaceDN w:val="0"/>
              <w:adjustRightInd w:val="0"/>
            </w:pPr>
            <w:r w:rsidRPr="002831E4">
              <w:t>1А,1Б, 2А,2Б</w:t>
            </w:r>
          </w:p>
        </w:tc>
        <w:tc>
          <w:tcPr>
            <w:tcW w:w="4649" w:type="dxa"/>
          </w:tcPr>
          <w:p w:rsidR="00EE45A2" w:rsidRPr="002831E4" w:rsidRDefault="00EE45A2" w:rsidP="00EE45A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2831E4">
              <w:rPr>
                <w:rFonts w:eastAsiaTheme="minorHAnsi"/>
                <w:lang w:eastAsia="en-US"/>
              </w:rPr>
              <w:t>документы, подтверждающие регистрацию по месту жительства заявителя и членов его семьи</w:t>
            </w:r>
          </w:p>
          <w:p w:rsidR="00EE45A2" w:rsidRPr="002831E4" w:rsidRDefault="00EE45A2" w:rsidP="001968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169" w:type="dxa"/>
          </w:tcPr>
          <w:p w:rsidR="00EE45A2" w:rsidRPr="002831E4" w:rsidRDefault="00EE45A2" w:rsidP="0000241A">
            <w:pPr>
              <w:autoSpaceDE w:val="0"/>
              <w:autoSpaceDN w:val="0"/>
              <w:adjustRightInd w:val="0"/>
              <w:jc w:val="center"/>
            </w:pPr>
            <w:r w:rsidRPr="002831E4">
              <w:t>[Все]</w:t>
            </w:r>
          </w:p>
        </w:tc>
        <w:tc>
          <w:tcPr>
            <w:tcW w:w="1559" w:type="dxa"/>
          </w:tcPr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К =&gt; ПО</w:t>
            </w:r>
          </w:p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К =&gt; ЖО</w:t>
            </w:r>
          </w:p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r w:rsidRPr="002831E4">
              <w:t>К =&gt; МФЦ</w:t>
            </w:r>
          </w:p>
          <w:p w:rsidR="00EE45A2" w:rsidRPr="002831E4" w:rsidRDefault="00EE45A2" w:rsidP="0000241A">
            <w:pPr>
              <w:autoSpaceDE w:val="0"/>
              <w:autoSpaceDN w:val="0"/>
              <w:adjustRightInd w:val="0"/>
            </w:pPr>
            <w:proofErr w:type="gramStart"/>
            <w:r w:rsidRPr="002831E4">
              <w:t>К(</w:t>
            </w:r>
            <w:proofErr w:type="gramEnd"/>
            <w:r w:rsidRPr="002831E4">
              <w:t>э)= &gt; Единый портал</w:t>
            </w:r>
          </w:p>
        </w:tc>
      </w:tr>
    </w:tbl>
    <w:p w:rsidR="00145220" w:rsidRPr="002831E4" w:rsidRDefault="00145220" w:rsidP="0014522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145220" w:rsidRPr="002831E4" w:rsidRDefault="00145220" w:rsidP="00145220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831E4">
        <w:rPr>
          <w:b/>
          <w:bCs/>
          <w:sz w:val="26"/>
          <w:szCs w:val="26"/>
        </w:rPr>
        <w:t>Таблица 3.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145220" w:rsidRPr="002831E4" w:rsidRDefault="00145220" w:rsidP="00145220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622"/>
        <w:gridCol w:w="7512"/>
      </w:tblGrid>
      <w:tr w:rsidR="002831E4" w:rsidRPr="002831E4" w:rsidTr="00646BF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№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Перечень оснований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Цели обращения заявителя</w:t>
            </w:r>
          </w:p>
        </w:tc>
      </w:tr>
      <w:tr w:rsidR="002831E4" w:rsidRPr="002831E4" w:rsidTr="0000241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2831E4" w:rsidRDefault="00294242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2831E4" w:rsidRDefault="00294242" w:rsidP="00646B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2831E4" w:rsidRDefault="00294242" w:rsidP="00E2078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Принятие на учет граждан в качестве нуждающихся в предоставлении жилых помещений по договорам социального н</w:t>
            </w:r>
            <w:r w:rsidR="00E20786" w:rsidRPr="002831E4">
              <w:rPr>
                <w:sz w:val="20"/>
                <w:szCs w:val="20"/>
              </w:rPr>
              <w:t>ай</w:t>
            </w:r>
            <w:r w:rsidRPr="002831E4">
              <w:rPr>
                <w:sz w:val="20"/>
                <w:szCs w:val="20"/>
              </w:rPr>
              <w:t>ма</w:t>
            </w:r>
          </w:p>
        </w:tc>
      </w:tr>
      <w:tr w:rsidR="002831E4" w:rsidRPr="002831E4" w:rsidTr="00646B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1.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31E4">
              <w:rPr>
                <w:sz w:val="20"/>
                <w:szCs w:val="20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- не предусмотрен</w:t>
            </w:r>
          </w:p>
        </w:tc>
      </w:tr>
      <w:tr w:rsidR="002831E4" w:rsidRPr="002831E4" w:rsidTr="00646B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2.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Перечень оснований для приостановления предоставления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31E4">
              <w:rPr>
                <w:sz w:val="20"/>
                <w:szCs w:val="20"/>
              </w:rPr>
              <w:t>Услуги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1E4">
              <w:rPr>
                <w:sz w:val="20"/>
                <w:szCs w:val="20"/>
              </w:rPr>
              <w:t>- не предусмотрен</w:t>
            </w:r>
          </w:p>
        </w:tc>
      </w:tr>
      <w:tr w:rsidR="00294242" w:rsidRPr="002831E4" w:rsidTr="000024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242" w:rsidRPr="002831E4" w:rsidRDefault="00294242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3.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242" w:rsidRPr="002831E4" w:rsidRDefault="00294242" w:rsidP="00646BF1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2831E4">
              <w:rPr>
                <w:sz w:val="20"/>
                <w:szCs w:val="20"/>
              </w:rPr>
              <w:t>Перечень оснований для отказа в предоставлении Услуги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86" w:rsidRPr="002831E4" w:rsidRDefault="00E20786" w:rsidP="00E207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 1) не представлены предусмотренные </w:t>
            </w:r>
            <w:hyperlink r:id="rId14" w:history="1">
              <w:r w:rsidRPr="002831E4">
                <w:rPr>
                  <w:rFonts w:eastAsiaTheme="minorHAnsi"/>
                  <w:bCs/>
                  <w:sz w:val="20"/>
                  <w:szCs w:val="20"/>
                  <w:lang w:eastAsia="en-US"/>
                </w:rPr>
                <w:t>частью 4 статьи 52</w:t>
              </w:r>
            </w:hyperlink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Жилищного кодекса Российской Федерации документы, обязанность по представлению которых возложена на заявителя;</w:t>
            </w:r>
          </w:p>
          <w:p w:rsidR="00E20786" w:rsidRPr="002831E4" w:rsidRDefault="00E20786" w:rsidP="00E207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 </w:t>
            </w:r>
            <w:proofErr w:type="gramStart"/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2)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      </w:r>
            <w:hyperlink r:id="rId15" w:history="1">
              <w:r w:rsidRPr="002831E4">
                <w:rPr>
                  <w:rFonts w:eastAsiaTheme="minorHAnsi"/>
                  <w:bCs/>
                  <w:sz w:val="20"/>
                  <w:szCs w:val="20"/>
                  <w:lang w:eastAsia="en-US"/>
                </w:rPr>
                <w:t>частью 4 статьи 52</w:t>
              </w:r>
            </w:hyperlink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Жилищного кодекса Российской Федерации, если соответствующий документ не был представлен заявителем по собственной</w:t>
            </w:r>
            <w:proofErr w:type="gramEnd"/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      </w:r>
          </w:p>
          <w:p w:rsidR="00E20786" w:rsidRPr="002831E4" w:rsidRDefault="00E20786" w:rsidP="00E207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Cs/>
                <w:sz w:val="20"/>
                <w:szCs w:val="20"/>
                <w:lang w:eastAsia="en-US"/>
              </w:rPr>
            </w:pPr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 3) представлены документы, которые не подтверждают право соответствующих граждан состоять на учете в качестве нуждающихся в жилых помещениях;</w:t>
            </w:r>
          </w:p>
          <w:p w:rsidR="00294242" w:rsidRPr="002831E4" w:rsidRDefault="00E20786" w:rsidP="00E2078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 4) не истек предусмотренный </w:t>
            </w:r>
            <w:hyperlink r:id="rId16" w:history="1">
              <w:r w:rsidRPr="002831E4">
                <w:rPr>
                  <w:rFonts w:eastAsiaTheme="minorHAnsi"/>
                  <w:bCs/>
                  <w:sz w:val="20"/>
                  <w:szCs w:val="20"/>
                  <w:lang w:eastAsia="en-US"/>
                </w:rPr>
                <w:t>статьей 53</w:t>
              </w:r>
            </w:hyperlink>
            <w:r w:rsidRPr="002831E4">
              <w:rPr>
                <w:rFonts w:eastAsiaTheme="minorHAnsi"/>
                <w:bCs/>
                <w:sz w:val="20"/>
                <w:szCs w:val="20"/>
                <w:lang w:eastAsia="en-US"/>
              </w:rPr>
              <w:t xml:space="preserve"> Жилищного кодекса Российской Федерации срок</w:t>
            </w:r>
            <w:r w:rsidRPr="002831E4"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2831E4">
              <w:rPr>
                <w:rFonts w:eastAsiaTheme="minorHAnsi"/>
                <w:sz w:val="20"/>
                <w:szCs w:val="20"/>
                <w:lang w:eastAsia="en-US"/>
              </w:rPr>
              <w:t>совершения действий, которые привели к ухудшению жилищных условий.</w:t>
            </w:r>
          </w:p>
        </w:tc>
      </w:tr>
    </w:tbl>
    <w:p w:rsidR="00145220" w:rsidRPr="002831E4" w:rsidRDefault="00145220" w:rsidP="00145220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145220" w:rsidRPr="002831E4" w:rsidRDefault="00145220" w:rsidP="00145220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2831E4">
        <w:rPr>
          <w:b/>
          <w:bCs/>
          <w:sz w:val="26"/>
          <w:szCs w:val="26"/>
        </w:rPr>
        <w:t xml:space="preserve">Таблица 4. Сведения о </w:t>
      </w:r>
      <w:r w:rsidR="009C13C7" w:rsidRPr="002831E4">
        <w:rPr>
          <w:b/>
          <w:bCs/>
          <w:sz w:val="26"/>
          <w:szCs w:val="26"/>
        </w:rPr>
        <w:t xml:space="preserve">форме и </w:t>
      </w:r>
      <w:r w:rsidRPr="002831E4">
        <w:rPr>
          <w:b/>
          <w:bCs/>
          <w:sz w:val="26"/>
          <w:szCs w:val="26"/>
        </w:rPr>
        <w:t>способах подачи заявления</w:t>
      </w:r>
    </w:p>
    <w:p w:rsidR="00145220" w:rsidRPr="002831E4" w:rsidRDefault="00145220" w:rsidP="0014522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359"/>
        <w:gridCol w:w="3119"/>
        <w:gridCol w:w="1842"/>
      </w:tblGrid>
      <w:tr w:rsidR="002831E4" w:rsidRPr="002831E4" w:rsidTr="00646B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Идентификатор заявителя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Наименование заявления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  <w:jc w:val="center"/>
            </w:pPr>
            <w:r w:rsidRPr="002831E4">
              <w:t>Форма заявления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E20786">
            <w:pPr>
              <w:autoSpaceDE w:val="0"/>
              <w:autoSpaceDN w:val="0"/>
              <w:adjustRightInd w:val="0"/>
              <w:jc w:val="center"/>
            </w:pPr>
            <w:r w:rsidRPr="002831E4">
              <w:t xml:space="preserve">Способ </w:t>
            </w:r>
            <w:r w:rsidR="00E20786" w:rsidRPr="002831E4">
              <w:t>предоставления</w:t>
            </w:r>
          </w:p>
        </w:tc>
      </w:tr>
      <w:tr w:rsidR="00145220" w:rsidRPr="002831E4" w:rsidTr="00646B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220" w:rsidRPr="002831E4" w:rsidRDefault="00145220" w:rsidP="00590755">
            <w:pPr>
              <w:autoSpaceDE w:val="0"/>
              <w:autoSpaceDN w:val="0"/>
              <w:adjustRightInd w:val="0"/>
            </w:pPr>
            <w:r w:rsidRPr="002831E4">
              <w:t xml:space="preserve">1А,1Б, 2А,2Б 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Заявление о предоставлении муниципальной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9D9" w:rsidRPr="002831E4" w:rsidRDefault="00145220" w:rsidP="00E2078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31E4">
              <w:rPr>
                <w:rFonts w:ascii="Times New Roman" w:hAnsi="Times New Roman" w:cs="Times New Roman"/>
                <w:sz w:val="24"/>
                <w:szCs w:val="24"/>
              </w:rPr>
              <w:t xml:space="preserve">По форме, </w:t>
            </w:r>
            <w:r w:rsidR="00E20786" w:rsidRPr="002831E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утвержденной </w:t>
            </w:r>
            <w:r w:rsidR="00B539D9" w:rsidRPr="002831E4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 w:rsidR="00E20786" w:rsidRPr="002831E4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B539D9" w:rsidRPr="002831E4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 от 11.12.2006 </w:t>
            </w:r>
            <w:r w:rsidR="00E20786" w:rsidRPr="002831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B539D9" w:rsidRPr="002831E4">
              <w:rPr>
                <w:rFonts w:ascii="Times New Roman" w:hAnsi="Times New Roman" w:cs="Times New Roman"/>
                <w:sz w:val="24"/>
                <w:szCs w:val="24"/>
              </w:rPr>
              <w:t xml:space="preserve"> 68-ЗРХ</w:t>
            </w:r>
          </w:p>
          <w:p w:rsidR="00145220" w:rsidRPr="002831E4" w:rsidRDefault="00E20786" w:rsidP="00E20786">
            <w:pPr>
              <w:pStyle w:val="ConsPlusNormal"/>
            </w:pPr>
            <w:r w:rsidRPr="002831E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539D9" w:rsidRPr="002831E4">
              <w:rPr>
                <w:rFonts w:ascii="Times New Roman" w:hAnsi="Times New Roman" w:cs="Times New Roman"/>
                <w:sz w:val="24"/>
                <w:szCs w:val="24"/>
              </w:rPr>
              <w:t>О порядке</w:t>
            </w:r>
            <w:r w:rsidR="00B539D9" w:rsidRPr="002831E4">
              <w:rPr>
                <w:rFonts w:ascii="Times New Roman" w:hAnsi="Times New Roman" w:cs="Times New Roman"/>
                <w:sz w:val="24"/>
              </w:rPr>
              <w:t xml:space="preserve"> ведения органами местного самоуправления учета граждан в качестве нуждающихся в жилых помещениях, предоставляемых</w:t>
            </w:r>
            <w:r w:rsidRPr="002831E4">
              <w:rPr>
                <w:rFonts w:ascii="Times New Roman" w:hAnsi="Times New Roman" w:cs="Times New Roman"/>
                <w:sz w:val="24"/>
              </w:rPr>
              <w:t xml:space="preserve"> по договорам социального найма»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О =&gt; ПО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 xml:space="preserve">О =&gt; </w:t>
            </w:r>
            <w:r w:rsidR="00590755" w:rsidRPr="002831E4">
              <w:t>ЖО</w:t>
            </w:r>
          </w:p>
          <w:p w:rsidR="00145220" w:rsidRPr="002831E4" w:rsidRDefault="00145220" w:rsidP="00646BF1">
            <w:pPr>
              <w:autoSpaceDE w:val="0"/>
              <w:autoSpaceDN w:val="0"/>
              <w:adjustRightInd w:val="0"/>
            </w:pPr>
            <w:r w:rsidRPr="002831E4">
              <w:t>О =&gt; МФЦ</w:t>
            </w:r>
          </w:p>
          <w:p w:rsidR="00590755" w:rsidRPr="002831E4" w:rsidRDefault="00590755" w:rsidP="00646BF1">
            <w:pPr>
              <w:autoSpaceDE w:val="0"/>
              <w:autoSpaceDN w:val="0"/>
              <w:adjustRightInd w:val="0"/>
            </w:pPr>
            <w:r w:rsidRPr="002831E4">
              <w:t>О = &gt; Единый портал</w:t>
            </w:r>
          </w:p>
        </w:tc>
      </w:tr>
    </w:tbl>
    <w:p w:rsidR="00145220" w:rsidRPr="002831E4" w:rsidRDefault="00145220" w:rsidP="00145220">
      <w:pPr>
        <w:widowControl w:val="0"/>
        <w:autoSpaceDE w:val="0"/>
        <w:autoSpaceDN w:val="0"/>
        <w:rPr>
          <w:sz w:val="26"/>
          <w:szCs w:val="26"/>
        </w:rPr>
      </w:pPr>
    </w:p>
    <w:p w:rsidR="00145220" w:rsidRPr="002831E4" w:rsidRDefault="00145220" w:rsidP="00145220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2831E4">
        <w:rPr>
          <w:b/>
          <w:bCs/>
          <w:sz w:val="26"/>
          <w:szCs w:val="26"/>
        </w:rPr>
        <w:t xml:space="preserve"> </w:t>
      </w:r>
    </w:p>
    <w:p w:rsidR="00796021" w:rsidRPr="002831E4" w:rsidRDefault="00796021" w:rsidP="007E341A">
      <w:pPr>
        <w:jc w:val="both"/>
      </w:pPr>
    </w:p>
    <w:p w:rsidR="001972F3" w:rsidRPr="002831E4" w:rsidRDefault="001972F3" w:rsidP="007E341A">
      <w:pPr>
        <w:jc w:val="both"/>
      </w:pPr>
    </w:p>
    <w:p w:rsidR="00064764" w:rsidRPr="002831E4" w:rsidRDefault="00064764" w:rsidP="0006476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Управляющий делами Администрации</w:t>
      </w:r>
    </w:p>
    <w:p w:rsidR="00064764" w:rsidRPr="002831E4" w:rsidRDefault="00064764" w:rsidP="00064764">
      <w:pPr>
        <w:widowControl w:val="0"/>
        <w:autoSpaceDE w:val="0"/>
        <w:autoSpaceDN w:val="0"/>
        <w:jc w:val="both"/>
        <w:rPr>
          <w:sz w:val="26"/>
          <w:szCs w:val="26"/>
        </w:rPr>
      </w:pPr>
      <w:r w:rsidRPr="002831E4">
        <w:rPr>
          <w:sz w:val="26"/>
          <w:szCs w:val="26"/>
        </w:rPr>
        <w:t>муниципального образования</w:t>
      </w:r>
    </w:p>
    <w:p w:rsidR="009A7903" w:rsidRPr="00723D17" w:rsidRDefault="00064764" w:rsidP="00796021">
      <w:pPr>
        <w:widowControl w:val="0"/>
        <w:autoSpaceDE w:val="0"/>
        <w:autoSpaceDN w:val="0"/>
        <w:jc w:val="both"/>
        <w:rPr>
          <w:sz w:val="18"/>
          <w:szCs w:val="18"/>
        </w:rPr>
      </w:pPr>
      <w:r w:rsidRPr="002831E4">
        <w:rPr>
          <w:sz w:val="26"/>
          <w:szCs w:val="26"/>
        </w:rPr>
        <w:t>город Саяногорск                                                                                Л.В. Байтобетов</w:t>
      </w:r>
      <w:r w:rsidRPr="00787A2A">
        <w:rPr>
          <w:sz w:val="26"/>
          <w:szCs w:val="26"/>
        </w:rPr>
        <w:t>а</w:t>
      </w:r>
    </w:p>
    <w:sectPr w:rsidR="009A7903" w:rsidRPr="00723D17" w:rsidSect="00723D17">
      <w:headerReference w:type="default" r:id="rId17"/>
      <w:footerReference w:type="default" r:id="rId18"/>
      <w:pgSz w:w="11906" w:h="16838"/>
      <w:pgMar w:top="1134" w:right="850" w:bottom="1134" w:left="1701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5F0" w:rsidRDefault="002C45F0" w:rsidP="00723D17">
      <w:r>
        <w:separator/>
      </w:r>
    </w:p>
  </w:endnote>
  <w:endnote w:type="continuationSeparator" w:id="0">
    <w:p w:rsidR="002C45F0" w:rsidRDefault="002C45F0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078" w:rsidRDefault="003E7078">
    <w:pPr>
      <w:pStyle w:val="a5"/>
      <w:jc w:val="center"/>
    </w:pPr>
  </w:p>
  <w:p w:rsidR="003E7078" w:rsidRDefault="003E7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5F0" w:rsidRDefault="002C45F0" w:rsidP="00723D17">
      <w:r>
        <w:separator/>
      </w:r>
    </w:p>
  </w:footnote>
  <w:footnote w:type="continuationSeparator" w:id="0">
    <w:p w:rsidR="002C45F0" w:rsidRDefault="002C45F0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0010958"/>
      <w:docPartObj>
        <w:docPartGallery w:val="Page Numbers (Top of Page)"/>
        <w:docPartUnique/>
      </w:docPartObj>
    </w:sdtPr>
    <w:sdtEndPr/>
    <w:sdtContent>
      <w:p w:rsidR="003E7078" w:rsidRDefault="003E70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1E4">
          <w:rPr>
            <w:noProof/>
          </w:rPr>
          <w:t>12</w:t>
        </w:r>
        <w:r>
          <w:fldChar w:fldCharType="end"/>
        </w:r>
      </w:p>
    </w:sdtContent>
  </w:sdt>
  <w:p w:rsidR="003E7078" w:rsidRDefault="003E70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2401B"/>
    <w:multiLevelType w:val="hybridMultilevel"/>
    <w:tmpl w:val="4266D7EA"/>
    <w:lvl w:ilvl="0" w:tplc="2BB29A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EA27FE"/>
    <w:multiLevelType w:val="hybridMultilevel"/>
    <w:tmpl w:val="4266D7EA"/>
    <w:lvl w:ilvl="0" w:tplc="2BB29A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3883225"/>
    <w:multiLevelType w:val="hybridMultilevel"/>
    <w:tmpl w:val="66787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D4AC8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B859D7"/>
    <w:multiLevelType w:val="hybridMultilevel"/>
    <w:tmpl w:val="EB3E5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96"/>
    <w:rsid w:val="0000241A"/>
    <w:rsid w:val="00050CB9"/>
    <w:rsid w:val="0005739D"/>
    <w:rsid w:val="00061884"/>
    <w:rsid w:val="00063015"/>
    <w:rsid w:val="00064764"/>
    <w:rsid w:val="00072461"/>
    <w:rsid w:val="00081117"/>
    <w:rsid w:val="000B59DF"/>
    <w:rsid w:val="000B6B01"/>
    <w:rsid w:val="000B7F0F"/>
    <w:rsid w:val="000C2425"/>
    <w:rsid w:val="000C3D4F"/>
    <w:rsid w:val="000E0762"/>
    <w:rsid w:val="000E0A54"/>
    <w:rsid w:val="000E1560"/>
    <w:rsid w:val="000E7EAE"/>
    <w:rsid w:val="000F3D4D"/>
    <w:rsid w:val="00136B76"/>
    <w:rsid w:val="00136FC5"/>
    <w:rsid w:val="00145220"/>
    <w:rsid w:val="001772AF"/>
    <w:rsid w:val="001843ED"/>
    <w:rsid w:val="00187A78"/>
    <w:rsid w:val="00192C66"/>
    <w:rsid w:val="001932CA"/>
    <w:rsid w:val="0019680D"/>
    <w:rsid w:val="001972F3"/>
    <w:rsid w:val="001D03EB"/>
    <w:rsid w:val="001D1431"/>
    <w:rsid w:val="001E0DF6"/>
    <w:rsid w:val="001F3F1C"/>
    <w:rsid w:val="001F4168"/>
    <w:rsid w:val="0020556B"/>
    <w:rsid w:val="00233A49"/>
    <w:rsid w:val="00261DFC"/>
    <w:rsid w:val="00264E63"/>
    <w:rsid w:val="00281D95"/>
    <w:rsid w:val="002831E4"/>
    <w:rsid w:val="002852F8"/>
    <w:rsid w:val="00286EC4"/>
    <w:rsid w:val="00294242"/>
    <w:rsid w:val="002B25AB"/>
    <w:rsid w:val="002C45F0"/>
    <w:rsid w:val="002D67E3"/>
    <w:rsid w:val="002F35A0"/>
    <w:rsid w:val="002F522B"/>
    <w:rsid w:val="00307324"/>
    <w:rsid w:val="00316FCB"/>
    <w:rsid w:val="003241C0"/>
    <w:rsid w:val="00335C08"/>
    <w:rsid w:val="003363A1"/>
    <w:rsid w:val="003506CB"/>
    <w:rsid w:val="00350CDA"/>
    <w:rsid w:val="00370D52"/>
    <w:rsid w:val="003C2397"/>
    <w:rsid w:val="003E7078"/>
    <w:rsid w:val="003F0BDE"/>
    <w:rsid w:val="003F10E3"/>
    <w:rsid w:val="003F5DCA"/>
    <w:rsid w:val="00400C13"/>
    <w:rsid w:val="00447F47"/>
    <w:rsid w:val="00465787"/>
    <w:rsid w:val="004A00AA"/>
    <w:rsid w:val="004A2A75"/>
    <w:rsid w:val="004A452B"/>
    <w:rsid w:val="004C417E"/>
    <w:rsid w:val="004D05BD"/>
    <w:rsid w:val="004D3B72"/>
    <w:rsid w:val="00526E87"/>
    <w:rsid w:val="00554A71"/>
    <w:rsid w:val="005657AB"/>
    <w:rsid w:val="005666EE"/>
    <w:rsid w:val="00571C25"/>
    <w:rsid w:val="00571C5C"/>
    <w:rsid w:val="00590755"/>
    <w:rsid w:val="0059253B"/>
    <w:rsid w:val="005930F7"/>
    <w:rsid w:val="00597611"/>
    <w:rsid w:val="005C4598"/>
    <w:rsid w:val="0060661E"/>
    <w:rsid w:val="006201CA"/>
    <w:rsid w:val="00622E9B"/>
    <w:rsid w:val="00633C78"/>
    <w:rsid w:val="00633D6C"/>
    <w:rsid w:val="00644FDC"/>
    <w:rsid w:val="00646BF1"/>
    <w:rsid w:val="0065113C"/>
    <w:rsid w:val="00656408"/>
    <w:rsid w:val="00657FAB"/>
    <w:rsid w:val="00660603"/>
    <w:rsid w:val="006738B4"/>
    <w:rsid w:val="00676906"/>
    <w:rsid w:val="00681128"/>
    <w:rsid w:val="00686009"/>
    <w:rsid w:val="0069180A"/>
    <w:rsid w:val="00692B99"/>
    <w:rsid w:val="006A65C5"/>
    <w:rsid w:val="006C7984"/>
    <w:rsid w:val="00714609"/>
    <w:rsid w:val="007174EF"/>
    <w:rsid w:val="00723D17"/>
    <w:rsid w:val="00734B82"/>
    <w:rsid w:val="00743D34"/>
    <w:rsid w:val="00751FA3"/>
    <w:rsid w:val="00754A6F"/>
    <w:rsid w:val="00782112"/>
    <w:rsid w:val="00783FF2"/>
    <w:rsid w:val="00796021"/>
    <w:rsid w:val="007A0782"/>
    <w:rsid w:val="007B0E5E"/>
    <w:rsid w:val="007D6F96"/>
    <w:rsid w:val="007E27C4"/>
    <w:rsid w:val="007E341A"/>
    <w:rsid w:val="007F74F8"/>
    <w:rsid w:val="00810A90"/>
    <w:rsid w:val="008238A7"/>
    <w:rsid w:val="008279D0"/>
    <w:rsid w:val="008326B3"/>
    <w:rsid w:val="008536B1"/>
    <w:rsid w:val="0085524D"/>
    <w:rsid w:val="00872E83"/>
    <w:rsid w:val="00897B2D"/>
    <w:rsid w:val="008A6AEA"/>
    <w:rsid w:val="008B68FA"/>
    <w:rsid w:val="008C407C"/>
    <w:rsid w:val="008C5590"/>
    <w:rsid w:val="008E30A9"/>
    <w:rsid w:val="008F4515"/>
    <w:rsid w:val="00901025"/>
    <w:rsid w:val="00927592"/>
    <w:rsid w:val="00932791"/>
    <w:rsid w:val="009539DA"/>
    <w:rsid w:val="0095542F"/>
    <w:rsid w:val="009828B1"/>
    <w:rsid w:val="009A406E"/>
    <w:rsid w:val="009A6FA8"/>
    <w:rsid w:val="009A7903"/>
    <w:rsid w:val="009B079C"/>
    <w:rsid w:val="009C13C7"/>
    <w:rsid w:val="009E4244"/>
    <w:rsid w:val="009F2412"/>
    <w:rsid w:val="00A01B20"/>
    <w:rsid w:val="00A11391"/>
    <w:rsid w:val="00A12912"/>
    <w:rsid w:val="00A2012F"/>
    <w:rsid w:val="00A2162C"/>
    <w:rsid w:val="00A33A0F"/>
    <w:rsid w:val="00A876F9"/>
    <w:rsid w:val="00AA48F6"/>
    <w:rsid w:val="00AA7924"/>
    <w:rsid w:val="00AD3F59"/>
    <w:rsid w:val="00AE0AB0"/>
    <w:rsid w:val="00AE5EDC"/>
    <w:rsid w:val="00AF4FA8"/>
    <w:rsid w:val="00B04552"/>
    <w:rsid w:val="00B10260"/>
    <w:rsid w:val="00B25EC3"/>
    <w:rsid w:val="00B346CE"/>
    <w:rsid w:val="00B539D9"/>
    <w:rsid w:val="00B62BEF"/>
    <w:rsid w:val="00B724D0"/>
    <w:rsid w:val="00B82CCC"/>
    <w:rsid w:val="00BA63AF"/>
    <w:rsid w:val="00C00C3C"/>
    <w:rsid w:val="00C03DB6"/>
    <w:rsid w:val="00C052D8"/>
    <w:rsid w:val="00C42D7E"/>
    <w:rsid w:val="00C465BA"/>
    <w:rsid w:val="00C53FED"/>
    <w:rsid w:val="00CA2501"/>
    <w:rsid w:val="00CD6E63"/>
    <w:rsid w:val="00CF2330"/>
    <w:rsid w:val="00D071A7"/>
    <w:rsid w:val="00D5357F"/>
    <w:rsid w:val="00D655EC"/>
    <w:rsid w:val="00D65C69"/>
    <w:rsid w:val="00D93F23"/>
    <w:rsid w:val="00DB27D8"/>
    <w:rsid w:val="00DB50B2"/>
    <w:rsid w:val="00DC2415"/>
    <w:rsid w:val="00DE2551"/>
    <w:rsid w:val="00DF6BD3"/>
    <w:rsid w:val="00E14899"/>
    <w:rsid w:val="00E20786"/>
    <w:rsid w:val="00E21E3C"/>
    <w:rsid w:val="00E23297"/>
    <w:rsid w:val="00E23474"/>
    <w:rsid w:val="00E310B6"/>
    <w:rsid w:val="00E35328"/>
    <w:rsid w:val="00E367DE"/>
    <w:rsid w:val="00E378E6"/>
    <w:rsid w:val="00E70C90"/>
    <w:rsid w:val="00E77D2D"/>
    <w:rsid w:val="00E87C85"/>
    <w:rsid w:val="00E91A7A"/>
    <w:rsid w:val="00EA30AF"/>
    <w:rsid w:val="00EB1D2D"/>
    <w:rsid w:val="00EB70CD"/>
    <w:rsid w:val="00ED5041"/>
    <w:rsid w:val="00EE45A2"/>
    <w:rsid w:val="00EF5CBB"/>
    <w:rsid w:val="00F12949"/>
    <w:rsid w:val="00F37404"/>
    <w:rsid w:val="00F37CCD"/>
    <w:rsid w:val="00F824CC"/>
    <w:rsid w:val="00F95823"/>
    <w:rsid w:val="00F97CCF"/>
    <w:rsid w:val="00FA5308"/>
    <w:rsid w:val="00FC11D7"/>
    <w:rsid w:val="00FD2362"/>
    <w:rsid w:val="00FD4899"/>
    <w:rsid w:val="00FD6C83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06301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06301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8536B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42D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D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rsid w:val="00063015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0"/>
    <w:link w:val="a8"/>
    <w:rsid w:val="0006301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List Paragraph"/>
    <w:basedOn w:val="a"/>
    <w:uiPriority w:val="34"/>
    <w:qFormat/>
    <w:rsid w:val="008536B1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C42D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60915&amp;dst=10000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20182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10569&amp;dst=10037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10569&amp;dst=100376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510569&amp;dst=100372" TargetMode="External"/><Relationship Id="rId10" Type="http://schemas.openxmlformats.org/officeDocument/2006/relationships/hyperlink" Target="https://login.consultant.ru/link/?req=doc&amp;base=LAW&amp;n=510569&amp;dst=100372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10569&amp;dst=100372" TargetMode="External"/><Relationship Id="rId14" Type="http://schemas.openxmlformats.org/officeDocument/2006/relationships/hyperlink" Target="https://login.consultant.ru/link/?req=doc&amp;base=LAW&amp;n=510569&amp;dst=1003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1EAD9-F0A1-4F66-BF37-F4FB06E03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3580</Words>
  <Characters>20409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Брынза Марина Викторовна</cp:lastModifiedBy>
  <cp:revision>7</cp:revision>
  <cp:lastPrinted>2025-08-21T06:18:00Z</cp:lastPrinted>
  <dcterms:created xsi:type="dcterms:W3CDTF">2025-08-22T11:43:00Z</dcterms:created>
  <dcterms:modified xsi:type="dcterms:W3CDTF">2025-08-25T03:58:00Z</dcterms:modified>
</cp:coreProperties>
</file>